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47" w:type="dxa"/>
        <w:tblLook w:val="01E0" w:firstRow="1" w:lastRow="1" w:firstColumn="1" w:lastColumn="1" w:noHBand="0" w:noVBand="0"/>
      </w:tblPr>
      <w:tblGrid>
        <w:gridCol w:w="3936"/>
        <w:gridCol w:w="1384"/>
        <w:gridCol w:w="4427"/>
      </w:tblGrid>
      <w:tr w:rsidR="00C005BE" w:rsidRPr="00AC6471" w:rsidTr="00C005BE">
        <w:trPr>
          <w:trHeight w:val="709"/>
        </w:trPr>
        <w:tc>
          <w:tcPr>
            <w:tcW w:w="3936" w:type="dxa"/>
          </w:tcPr>
          <w:p w:rsidR="00C005BE" w:rsidRPr="00AC6471" w:rsidRDefault="00C005BE" w:rsidP="00A15E13">
            <w:pPr>
              <w:tabs>
                <w:tab w:val="left" w:pos="426"/>
              </w:tabs>
            </w:pPr>
            <w:r w:rsidRPr="00AC6471">
              <w:tab/>
            </w:r>
          </w:p>
        </w:tc>
        <w:tc>
          <w:tcPr>
            <w:tcW w:w="5811" w:type="dxa"/>
            <w:gridSpan w:val="2"/>
            <w:vAlign w:val="bottom"/>
          </w:tcPr>
          <w:p w:rsidR="00C005BE" w:rsidRPr="00AC6471" w:rsidRDefault="00EA409E" w:rsidP="00A15E13">
            <w:pPr>
              <w:tabs>
                <w:tab w:val="left" w:pos="426"/>
              </w:tabs>
              <w:jc w:val="right"/>
              <w:rPr>
                <w:rFonts w:ascii="Arial" w:hAnsi="Arial" w:cs="Arial"/>
                <w:b/>
                <w:caps/>
                <w:color w:val="006B4D"/>
                <w:sz w:val="16"/>
                <w:szCs w:val="16"/>
              </w:rPr>
            </w:pPr>
            <w:r w:rsidRPr="00AC6471">
              <w:rPr>
                <w:rFonts w:ascii="Arial" w:hAnsi="Arial" w:cs="Arial"/>
                <w:b/>
                <w:caps/>
                <w:color w:val="006B4D"/>
                <w:sz w:val="16"/>
                <w:szCs w:val="16"/>
              </w:rPr>
              <w:fldChar w:fldCharType="begin"/>
            </w:r>
            <w:r w:rsidRPr="00AC6471">
              <w:rPr>
                <w:rFonts w:ascii="Arial" w:hAnsi="Arial" w:cs="Arial"/>
                <w:b/>
                <w:caps/>
                <w:color w:val="006B4D"/>
                <w:sz w:val="16"/>
                <w:szCs w:val="16"/>
              </w:rPr>
              <w:instrText xml:space="preserve"> DOCPROPERTY  Region  \* MERGEFORMAT </w:instrText>
            </w:r>
            <w:r w:rsidRPr="00AC6471">
              <w:rPr>
                <w:rFonts w:ascii="Arial" w:hAnsi="Arial" w:cs="Arial"/>
                <w:b/>
                <w:caps/>
                <w:color w:val="006B4D"/>
                <w:sz w:val="16"/>
                <w:szCs w:val="16"/>
              </w:rPr>
              <w:fldChar w:fldCharType="separate"/>
            </w:r>
            <w:r w:rsidR="003A097E" w:rsidRPr="00AC6471">
              <w:rPr>
                <w:rFonts w:ascii="Arial" w:hAnsi="Arial" w:cs="Arial"/>
                <w:b/>
                <w:caps/>
                <w:color w:val="006B4D"/>
                <w:sz w:val="16"/>
                <w:szCs w:val="16"/>
              </w:rPr>
              <w:t>Regionální pracoviště</w:t>
            </w:r>
            <w:r w:rsidRPr="00AC6471">
              <w:rPr>
                <w:rFonts w:ascii="Arial" w:hAnsi="Arial" w:cs="Arial"/>
                <w:b/>
                <w:caps/>
                <w:color w:val="006B4D"/>
                <w:sz w:val="16"/>
                <w:szCs w:val="16"/>
              </w:rPr>
              <w:fldChar w:fldCharType="end"/>
            </w:r>
          </w:p>
          <w:p w:rsidR="00C005BE" w:rsidRPr="00AC6471" w:rsidRDefault="00AC631D" w:rsidP="00A15E13">
            <w:pPr>
              <w:tabs>
                <w:tab w:val="left" w:pos="426"/>
              </w:tabs>
              <w:jc w:val="right"/>
              <w:rPr>
                <w:rFonts w:ascii="Arial" w:hAnsi="Arial" w:cs="Arial"/>
                <w:b/>
                <w:caps/>
                <w:color w:val="006600"/>
              </w:rPr>
            </w:pPr>
            <w:r w:rsidRPr="00AC6471">
              <w:rPr>
                <w:rFonts w:ascii="Arial" w:hAnsi="Arial" w:cs="Arial"/>
                <w:b/>
                <w:caps/>
                <w:color w:val="006B4D"/>
                <w:sz w:val="16"/>
                <w:szCs w:val="16"/>
              </w:rPr>
              <w:t>jižní čechy</w:t>
            </w:r>
          </w:p>
        </w:tc>
      </w:tr>
      <w:tr w:rsidR="00831062" w:rsidRPr="00AC6471" w:rsidTr="008E7369">
        <w:trPr>
          <w:trHeight w:val="420"/>
        </w:trPr>
        <w:tc>
          <w:tcPr>
            <w:tcW w:w="3936" w:type="dxa"/>
          </w:tcPr>
          <w:p w:rsidR="00831062" w:rsidRPr="00AC6471" w:rsidRDefault="00831062" w:rsidP="00535F90">
            <w:pPr>
              <w:pStyle w:val="Nadpis2"/>
            </w:pPr>
          </w:p>
        </w:tc>
        <w:tc>
          <w:tcPr>
            <w:tcW w:w="1384" w:type="dxa"/>
          </w:tcPr>
          <w:p w:rsidR="00831062" w:rsidRPr="00AC6471" w:rsidRDefault="00831062" w:rsidP="00A15E13">
            <w:pPr>
              <w:tabs>
                <w:tab w:val="left" w:pos="426"/>
              </w:tabs>
              <w:rPr>
                <w:rFonts w:ascii="Arial" w:hAnsi="Arial" w:cs="Arial"/>
                <w:b/>
                <w:sz w:val="30"/>
              </w:rPr>
            </w:pPr>
          </w:p>
        </w:tc>
        <w:tc>
          <w:tcPr>
            <w:tcW w:w="4427" w:type="dxa"/>
          </w:tcPr>
          <w:p w:rsidR="00831062" w:rsidRPr="00AC6471" w:rsidRDefault="00831062" w:rsidP="00A15E13">
            <w:pPr>
              <w:tabs>
                <w:tab w:val="left" w:pos="426"/>
              </w:tabs>
              <w:rPr>
                <w:rFonts w:ascii="Arial" w:hAnsi="Arial" w:cs="Arial"/>
                <w:b/>
                <w:caps/>
                <w:sz w:val="24"/>
                <w:szCs w:val="24"/>
              </w:rPr>
            </w:pPr>
          </w:p>
        </w:tc>
      </w:tr>
      <w:tr w:rsidR="005F396B" w:rsidRPr="00AC6471">
        <w:tc>
          <w:tcPr>
            <w:tcW w:w="3936" w:type="dxa"/>
          </w:tcPr>
          <w:p w:rsidR="00157657" w:rsidRPr="00AC6471" w:rsidRDefault="00157657" w:rsidP="00A15E13">
            <w:pPr>
              <w:tabs>
                <w:tab w:val="left" w:pos="426"/>
                <w:tab w:val="left" w:pos="4400"/>
                <w:tab w:val="left" w:pos="4876"/>
              </w:tabs>
              <w:rPr>
                <w:rFonts w:ascii="Arial" w:hAnsi="Arial" w:cs="Arial"/>
                <w:sz w:val="16"/>
                <w:szCs w:val="16"/>
              </w:rPr>
            </w:pPr>
            <w:r w:rsidRPr="00AC6471">
              <w:rPr>
                <w:rFonts w:ascii="Arial" w:hAnsi="Arial" w:cs="Arial"/>
                <w:sz w:val="16"/>
                <w:szCs w:val="16"/>
              </w:rPr>
              <w:t>ODDĚLENÍ</w:t>
            </w:r>
          </w:p>
          <w:p w:rsidR="00AC631D" w:rsidRPr="00AC6471" w:rsidRDefault="000B6F6A" w:rsidP="00A15E13">
            <w:pPr>
              <w:tabs>
                <w:tab w:val="left" w:pos="426"/>
                <w:tab w:val="left" w:pos="4400"/>
                <w:tab w:val="left" w:pos="4876"/>
              </w:tabs>
              <w:rPr>
                <w:rFonts w:ascii="Arial" w:hAnsi="Arial" w:cs="Arial"/>
                <w:b/>
                <w:sz w:val="16"/>
                <w:szCs w:val="16"/>
              </w:rPr>
            </w:pPr>
            <w:r w:rsidRPr="00AC6471">
              <w:rPr>
                <w:rFonts w:ascii="Arial" w:hAnsi="Arial" w:cs="Arial"/>
                <w:b/>
                <w:sz w:val="16"/>
                <w:szCs w:val="16"/>
              </w:rPr>
              <w:t>S</w:t>
            </w:r>
            <w:r w:rsidR="00AC631D" w:rsidRPr="00AC6471">
              <w:rPr>
                <w:rFonts w:ascii="Arial" w:hAnsi="Arial" w:cs="Arial"/>
                <w:b/>
                <w:sz w:val="16"/>
                <w:szCs w:val="16"/>
              </w:rPr>
              <w:t xml:space="preserve">práva </w:t>
            </w:r>
            <w:r w:rsidR="00157657" w:rsidRPr="00AC6471">
              <w:rPr>
                <w:rFonts w:ascii="Arial" w:hAnsi="Arial" w:cs="Arial"/>
                <w:b/>
                <w:sz w:val="16"/>
                <w:szCs w:val="16"/>
              </w:rPr>
              <w:t xml:space="preserve">chráněné krajinné oblasti </w:t>
            </w:r>
            <w:r w:rsidR="00AC631D" w:rsidRPr="00AC6471">
              <w:rPr>
                <w:rFonts w:ascii="Arial" w:hAnsi="Arial" w:cs="Arial"/>
                <w:b/>
                <w:sz w:val="16"/>
                <w:szCs w:val="16"/>
              </w:rPr>
              <w:t>Třeboňsko</w:t>
            </w:r>
          </w:p>
          <w:p w:rsidR="00FE161C" w:rsidRPr="00AC6471" w:rsidRDefault="00AC631D" w:rsidP="00A15E13">
            <w:pPr>
              <w:tabs>
                <w:tab w:val="left" w:pos="426"/>
                <w:tab w:val="left" w:pos="4400"/>
                <w:tab w:val="left" w:pos="4876"/>
              </w:tabs>
              <w:rPr>
                <w:rFonts w:ascii="Arial" w:hAnsi="Arial" w:cs="Arial"/>
                <w:sz w:val="16"/>
                <w:szCs w:val="16"/>
              </w:rPr>
            </w:pPr>
            <w:r w:rsidRPr="00AC6471">
              <w:rPr>
                <w:rFonts w:ascii="Arial" w:hAnsi="Arial" w:cs="Arial"/>
                <w:sz w:val="16"/>
                <w:szCs w:val="16"/>
              </w:rPr>
              <w:t>Valy 121</w:t>
            </w:r>
          </w:p>
          <w:p w:rsidR="00FE161C" w:rsidRPr="00AC6471" w:rsidRDefault="00AC631D" w:rsidP="00A15E13">
            <w:pPr>
              <w:tabs>
                <w:tab w:val="left" w:pos="426"/>
                <w:tab w:val="left" w:pos="3960"/>
                <w:tab w:val="left" w:pos="4876"/>
              </w:tabs>
              <w:rPr>
                <w:rFonts w:ascii="Arial" w:hAnsi="Arial" w:cs="Arial"/>
                <w:sz w:val="16"/>
                <w:szCs w:val="16"/>
              </w:rPr>
            </w:pPr>
            <w:r w:rsidRPr="00AC6471">
              <w:rPr>
                <w:rFonts w:ascii="Arial" w:hAnsi="Arial" w:cs="Arial"/>
                <w:sz w:val="16"/>
                <w:szCs w:val="16"/>
              </w:rPr>
              <w:t>379 01 Třeboň</w:t>
            </w:r>
          </w:p>
          <w:p w:rsidR="001D352D" w:rsidRPr="00AC6471" w:rsidRDefault="001D352D" w:rsidP="00A15E13">
            <w:pPr>
              <w:tabs>
                <w:tab w:val="left" w:pos="426"/>
              </w:tabs>
              <w:rPr>
                <w:rFonts w:ascii="Arial" w:hAnsi="Arial" w:cs="Arial"/>
                <w:sz w:val="16"/>
                <w:szCs w:val="16"/>
              </w:rPr>
            </w:pPr>
            <w:r w:rsidRPr="00AC6471">
              <w:rPr>
                <w:rFonts w:ascii="Arial" w:hAnsi="Arial" w:cs="Arial"/>
                <w:sz w:val="16"/>
                <w:szCs w:val="16"/>
              </w:rPr>
              <w:t xml:space="preserve">tel.: </w:t>
            </w:r>
            <w:r w:rsidR="00157657" w:rsidRPr="00AC6471">
              <w:rPr>
                <w:rFonts w:ascii="Arial" w:hAnsi="Arial" w:cs="Arial"/>
                <w:sz w:val="16"/>
                <w:szCs w:val="16"/>
              </w:rPr>
              <w:t>+420 </w:t>
            </w:r>
            <w:r w:rsidR="007E1CF9" w:rsidRPr="00AC6471">
              <w:rPr>
                <w:rFonts w:ascii="Arial" w:hAnsi="Arial" w:cs="Arial"/>
                <w:sz w:val="16"/>
                <w:szCs w:val="16"/>
              </w:rPr>
              <w:t>951</w:t>
            </w:r>
            <w:r w:rsidR="0019671E" w:rsidRPr="00AC6471">
              <w:rPr>
                <w:rFonts w:ascii="Arial" w:hAnsi="Arial" w:cs="Arial"/>
                <w:sz w:val="16"/>
                <w:szCs w:val="16"/>
              </w:rPr>
              <w:t> </w:t>
            </w:r>
            <w:r w:rsidR="007E1CF9" w:rsidRPr="00AC6471">
              <w:rPr>
                <w:rFonts w:ascii="Arial" w:hAnsi="Arial" w:cs="Arial"/>
                <w:sz w:val="16"/>
                <w:szCs w:val="16"/>
              </w:rPr>
              <w:t>424</w:t>
            </w:r>
            <w:r w:rsidR="0019671E" w:rsidRPr="00AC6471">
              <w:rPr>
                <w:rFonts w:ascii="Arial" w:hAnsi="Arial" w:cs="Arial"/>
                <w:sz w:val="16"/>
                <w:szCs w:val="16"/>
              </w:rPr>
              <w:t> </w:t>
            </w:r>
            <w:r w:rsidR="007E1CF9" w:rsidRPr="00AC6471">
              <w:rPr>
                <w:rFonts w:ascii="Arial" w:hAnsi="Arial" w:cs="Arial"/>
                <w:sz w:val="16"/>
                <w:szCs w:val="16"/>
              </w:rPr>
              <w:t>440</w:t>
            </w:r>
          </w:p>
          <w:p w:rsidR="00FE161C" w:rsidRPr="00AC6471" w:rsidRDefault="00FE161C" w:rsidP="00A15E13">
            <w:pPr>
              <w:tabs>
                <w:tab w:val="left" w:pos="426"/>
              </w:tabs>
              <w:rPr>
                <w:rFonts w:ascii="Arial" w:hAnsi="Arial" w:cs="Arial"/>
                <w:sz w:val="16"/>
                <w:szCs w:val="16"/>
              </w:rPr>
            </w:pPr>
            <w:r w:rsidRPr="00AC6471">
              <w:rPr>
                <w:rStyle w:val="Siln"/>
                <w:rFonts w:ascii="Arial" w:hAnsi="Arial" w:cs="Arial"/>
                <w:b w:val="0"/>
                <w:sz w:val="16"/>
                <w:szCs w:val="16"/>
              </w:rPr>
              <w:t>ID DS:</w:t>
            </w:r>
            <w:r w:rsidR="00F96103" w:rsidRPr="00AC6471">
              <w:rPr>
                <w:rStyle w:val="Siln"/>
                <w:rFonts w:ascii="Arial" w:hAnsi="Arial" w:cs="Arial"/>
                <w:b w:val="0"/>
                <w:sz w:val="16"/>
                <w:szCs w:val="16"/>
              </w:rPr>
              <w:t xml:space="preserve"> </w:t>
            </w:r>
            <w:proofErr w:type="spellStart"/>
            <w:r w:rsidR="00157657" w:rsidRPr="00AC6471">
              <w:rPr>
                <w:rFonts w:ascii="Arial" w:hAnsi="Arial" w:cs="Arial"/>
                <w:sz w:val="16"/>
                <w:szCs w:val="16"/>
              </w:rPr>
              <w:t>qxcdynt</w:t>
            </w:r>
            <w:proofErr w:type="spellEnd"/>
          </w:p>
          <w:p w:rsidR="001D352D" w:rsidRPr="00AC6471" w:rsidRDefault="001D352D" w:rsidP="00A15E13">
            <w:pPr>
              <w:tabs>
                <w:tab w:val="left" w:pos="426"/>
              </w:tabs>
              <w:rPr>
                <w:rFonts w:ascii="Arial" w:hAnsi="Arial" w:cs="Arial"/>
                <w:sz w:val="16"/>
                <w:szCs w:val="16"/>
              </w:rPr>
            </w:pPr>
            <w:r w:rsidRPr="00AC6471">
              <w:rPr>
                <w:rFonts w:ascii="Arial" w:hAnsi="Arial" w:cs="Arial"/>
                <w:sz w:val="16"/>
                <w:szCs w:val="16"/>
              </w:rPr>
              <w:t xml:space="preserve">e-mail: </w:t>
            </w:r>
            <w:r w:rsidR="00597C3F" w:rsidRPr="00AC6471">
              <w:rPr>
                <w:rFonts w:ascii="Arial" w:hAnsi="Arial" w:cs="Arial"/>
                <w:sz w:val="16"/>
                <w:szCs w:val="16"/>
              </w:rPr>
              <w:t>jizni.cechy</w:t>
            </w:r>
            <w:r w:rsidR="00157657" w:rsidRPr="00AC6471">
              <w:rPr>
                <w:rFonts w:ascii="Arial" w:hAnsi="Arial" w:cs="Arial"/>
                <w:sz w:val="16"/>
                <w:szCs w:val="16"/>
              </w:rPr>
              <w:t>@</w:t>
            </w:r>
            <w:r w:rsidR="00814886">
              <w:rPr>
                <w:rFonts w:ascii="Arial" w:hAnsi="Arial" w:cs="Arial"/>
                <w:sz w:val="16"/>
                <w:szCs w:val="16"/>
              </w:rPr>
              <w:t>aopk.gov</w:t>
            </w:r>
            <w:r w:rsidR="00157657" w:rsidRPr="00AC6471">
              <w:rPr>
                <w:rFonts w:ascii="Arial" w:hAnsi="Arial" w:cs="Arial"/>
                <w:sz w:val="16"/>
                <w:szCs w:val="16"/>
              </w:rPr>
              <w:t>.cz</w:t>
            </w:r>
          </w:p>
          <w:p w:rsidR="005F396B" w:rsidRPr="00AC6471" w:rsidRDefault="005F396B" w:rsidP="00A15E13">
            <w:pPr>
              <w:tabs>
                <w:tab w:val="left" w:pos="426"/>
              </w:tabs>
              <w:rPr>
                <w:rFonts w:ascii="Arial" w:hAnsi="Arial" w:cs="Arial"/>
                <w:sz w:val="16"/>
                <w:szCs w:val="16"/>
              </w:rPr>
            </w:pPr>
            <w:r w:rsidRPr="00AC6471">
              <w:rPr>
                <w:rFonts w:ascii="Arial" w:hAnsi="Arial" w:cs="Arial"/>
                <w:sz w:val="16"/>
                <w:szCs w:val="16"/>
              </w:rPr>
              <w:t>www.</w:t>
            </w:r>
            <w:r w:rsidR="00814886">
              <w:rPr>
                <w:rFonts w:ascii="Arial" w:hAnsi="Arial" w:cs="Arial"/>
                <w:sz w:val="16"/>
                <w:szCs w:val="16"/>
              </w:rPr>
              <w:t>aopk.gov.</w:t>
            </w:r>
            <w:r w:rsidRPr="00AC6471">
              <w:rPr>
                <w:rFonts w:ascii="Arial" w:hAnsi="Arial" w:cs="Arial"/>
                <w:sz w:val="16"/>
                <w:szCs w:val="16"/>
              </w:rPr>
              <w:t>cz</w:t>
            </w:r>
          </w:p>
          <w:p w:rsidR="005F396B" w:rsidRPr="00AC6471" w:rsidRDefault="005F396B" w:rsidP="00A15E13">
            <w:pPr>
              <w:tabs>
                <w:tab w:val="left" w:pos="426"/>
              </w:tabs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384" w:type="dxa"/>
          </w:tcPr>
          <w:p w:rsidR="005F396B" w:rsidRPr="00AC6471" w:rsidRDefault="005F396B" w:rsidP="00A15E13">
            <w:pPr>
              <w:tabs>
                <w:tab w:val="left" w:pos="426"/>
              </w:tabs>
              <w:rPr>
                <w:rFonts w:ascii="Arial" w:hAnsi="Arial" w:cs="Arial"/>
                <w:b/>
                <w:sz w:val="30"/>
              </w:rPr>
            </w:pPr>
          </w:p>
        </w:tc>
        <w:tc>
          <w:tcPr>
            <w:tcW w:w="4427" w:type="dxa"/>
          </w:tcPr>
          <w:p w:rsidR="0082669C" w:rsidRPr="00AC6471" w:rsidRDefault="00A5027A" w:rsidP="00A15E13">
            <w:pPr>
              <w:tabs>
                <w:tab w:val="left" w:pos="426"/>
              </w:tabs>
              <w:rPr>
                <w:rFonts w:ascii="Arial" w:hAnsi="Arial" w:cs="Arial"/>
                <w:sz w:val="24"/>
                <w:szCs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6FD1B27E" wp14:editId="0997B08A">
                      <wp:simplePos x="0" y="0"/>
                      <wp:positionH relativeFrom="column">
                        <wp:posOffset>429895</wp:posOffset>
                      </wp:positionH>
                      <wp:positionV relativeFrom="paragraph">
                        <wp:posOffset>125730</wp:posOffset>
                      </wp:positionV>
                      <wp:extent cx="2253615" cy="904240"/>
                      <wp:effectExtent l="12700" t="8890" r="10160" b="10795"/>
                      <wp:wrapNone/>
                      <wp:docPr id="1" name="Text Box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53615" cy="9042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430478" w:rsidRDefault="00430478" w:rsidP="00597C3F">
                                  <w:pPr>
                                    <w:rPr>
                                      <w:rFonts w:ascii="Arial" w:hAnsi="Arial" w:cs="Arial"/>
                                      <w:b/>
                                      <w:sz w:val="22"/>
                                      <w:szCs w:val="22"/>
                                    </w:rPr>
                                  </w:pPr>
                                </w:p>
                                <w:p w:rsidR="00430478" w:rsidRDefault="00430478" w:rsidP="00597C3F">
                                  <w:pPr>
                                    <w:rPr>
                                      <w:rFonts w:ascii="Arial" w:hAnsi="Arial" w:cs="Arial"/>
                                      <w:b/>
                                      <w:sz w:val="22"/>
                                      <w:szCs w:val="22"/>
                                    </w:rPr>
                                  </w:pPr>
                                </w:p>
                                <w:p w:rsidR="00430478" w:rsidRDefault="00430478" w:rsidP="00597C3F">
                                  <w:r w:rsidRPr="00857A00">
                                    <w:rPr>
                                      <w:rFonts w:ascii="Arial" w:hAnsi="Arial" w:cs="Arial"/>
                                      <w:b/>
                                      <w:sz w:val="22"/>
                                      <w:szCs w:val="22"/>
                                    </w:rPr>
                                    <w:t>Dle rozdělovníku</w:t>
                                  </w:r>
                                </w:p>
                                <w:p w:rsidR="00430478" w:rsidRDefault="00430478" w:rsidP="00597C3F">
                                  <w:pPr>
                                    <w:rPr>
                                      <w:rFonts w:ascii="Arial" w:hAnsi="Arial" w:cs="Arial"/>
                                      <w:b/>
                                      <w:sz w:val="22"/>
                                      <w:szCs w:val="22"/>
                                    </w:rPr>
                                  </w:pPr>
                                </w:p>
                                <w:p w:rsidR="00430478" w:rsidRDefault="00430478" w:rsidP="00597C3F">
                                  <w:pPr>
                                    <w:rPr>
                                      <w:rFonts w:ascii="Arial" w:hAnsi="Arial" w:cs="Arial"/>
                                      <w:b/>
                                      <w:sz w:val="22"/>
                                      <w:szCs w:val="22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type w14:anchorId="6FD1B27E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6" o:spid="_x0000_s1026" type="#_x0000_t202" style="position:absolute;margin-left:33.85pt;margin-top:9.9pt;width:177.45pt;height:71.2pt;z-index:25165824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" strokecolor="black [3213]">
                      <v:textbox style="mso-fit-shape-to-text:t">
                        <w:txbxContent>
                          <w:p w14:paraId="5AD9B446" w14:textId="77777777" w:rsidR="00430478" w:rsidRDefault="00430478" w:rsidP="00597C3F">
                            <w:pPr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6CE5C18F" w14:textId="77777777" w:rsidR="00430478" w:rsidRDefault="00430478" w:rsidP="00597C3F">
                            <w:pPr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453F8CE0" w14:textId="77777777" w:rsidR="00430478" w:rsidRDefault="00430478" w:rsidP="00597C3F">
                            <w:r w:rsidRPr="00857A00"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  <w:t>Dle rozdělovníku</w:t>
                            </w:r>
                          </w:p>
                          <w:p w14:paraId="320C4604" w14:textId="77777777" w:rsidR="00430478" w:rsidRDefault="00430478" w:rsidP="00597C3F">
                            <w:pPr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1BE6DCB9" w14:textId="77777777" w:rsidR="00430478" w:rsidRDefault="00430478" w:rsidP="00597C3F">
                            <w:pPr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5F396B" w:rsidRPr="00AC6471">
        <w:trPr>
          <w:trHeight w:val="68"/>
        </w:trPr>
        <w:tc>
          <w:tcPr>
            <w:tcW w:w="3936" w:type="dxa"/>
          </w:tcPr>
          <w:p w:rsidR="005F396B" w:rsidRPr="00AC6471" w:rsidRDefault="005F396B" w:rsidP="00A15E13">
            <w:pPr>
              <w:tabs>
                <w:tab w:val="left" w:pos="426"/>
              </w:tabs>
            </w:pPr>
          </w:p>
        </w:tc>
        <w:tc>
          <w:tcPr>
            <w:tcW w:w="1384" w:type="dxa"/>
          </w:tcPr>
          <w:p w:rsidR="005F396B" w:rsidRPr="00AC6471" w:rsidRDefault="005F396B" w:rsidP="00A15E13">
            <w:pPr>
              <w:tabs>
                <w:tab w:val="left" w:pos="426"/>
              </w:tabs>
            </w:pPr>
          </w:p>
        </w:tc>
        <w:tc>
          <w:tcPr>
            <w:tcW w:w="4427" w:type="dxa"/>
          </w:tcPr>
          <w:p w:rsidR="005F396B" w:rsidRPr="00AC6471" w:rsidRDefault="005F396B" w:rsidP="00A15E13">
            <w:pPr>
              <w:tabs>
                <w:tab w:val="left" w:pos="426"/>
              </w:tabs>
              <w:rPr>
                <w:b/>
              </w:rPr>
            </w:pPr>
          </w:p>
        </w:tc>
      </w:tr>
      <w:tr w:rsidR="003731FB" w:rsidRPr="00AC6471">
        <w:tc>
          <w:tcPr>
            <w:tcW w:w="3936" w:type="dxa"/>
          </w:tcPr>
          <w:p w:rsidR="003731FB" w:rsidRPr="00AC6471" w:rsidRDefault="003731FB" w:rsidP="0044645A">
            <w:pPr>
              <w:tabs>
                <w:tab w:val="left" w:pos="426"/>
              </w:tabs>
            </w:pPr>
            <w:r w:rsidRPr="00AC6471">
              <w:rPr>
                <w:rFonts w:ascii="Arial" w:hAnsi="Arial" w:cs="Arial"/>
                <w:b/>
                <w:sz w:val="17"/>
                <w:szCs w:val="17"/>
              </w:rPr>
              <w:t>NAŠE ČÍSLO JEDNACÍ</w:t>
            </w:r>
            <w:r w:rsidR="00A25461" w:rsidRPr="00AC6471">
              <w:rPr>
                <w:rFonts w:ascii="Arial" w:hAnsi="Arial" w:cs="Arial"/>
                <w:b/>
                <w:sz w:val="17"/>
                <w:szCs w:val="17"/>
              </w:rPr>
              <w:t xml:space="preserve">: </w:t>
            </w:r>
            <w:r w:rsidR="00B059C4" w:rsidRPr="00AC6471">
              <w:rPr>
                <w:rFonts w:ascii="Arial" w:hAnsi="Arial" w:cs="Arial"/>
                <w:sz w:val="17"/>
                <w:szCs w:val="17"/>
              </w:rPr>
              <w:t>SR/</w:t>
            </w:r>
            <w:r w:rsidR="00E56F30" w:rsidRPr="00AC6471">
              <w:rPr>
                <w:rFonts w:ascii="Arial" w:hAnsi="Arial" w:cs="Arial"/>
                <w:sz w:val="17"/>
                <w:szCs w:val="17"/>
              </w:rPr>
              <w:t>0</w:t>
            </w:r>
            <w:r w:rsidR="00FA3F2C">
              <w:rPr>
                <w:rFonts w:ascii="Arial" w:hAnsi="Arial" w:cs="Arial"/>
                <w:sz w:val="17"/>
                <w:szCs w:val="17"/>
              </w:rPr>
              <w:t>3</w:t>
            </w:r>
            <w:r w:rsidR="00814886">
              <w:rPr>
                <w:rFonts w:ascii="Arial" w:hAnsi="Arial" w:cs="Arial"/>
                <w:sz w:val="17"/>
                <w:szCs w:val="17"/>
              </w:rPr>
              <w:t>15</w:t>
            </w:r>
            <w:r w:rsidR="00B059C4" w:rsidRPr="00AC6471">
              <w:rPr>
                <w:rFonts w:ascii="Arial" w:hAnsi="Arial" w:cs="Arial"/>
                <w:sz w:val="17"/>
                <w:szCs w:val="17"/>
              </w:rPr>
              <w:t>/</w:t>
            </w:r>
            <w:r w:rsidR="00597C3F" w:rsidRPr="00AC6471">
              <w:rPr>
                <w:rFonts w:ascii="Arial" w:hAnsi="Arial" w:cs="Arial"/>
                <w:sz w:val="17"/>
                <w:szCs w:val="17"/>
              </w:rPr>
              <w:t>JC</w:t>
            </w:r>
            <w:r w:rsidR="00A45AFD" w:rsidRPr="00AC6471">
              <w:rPr>
                <w:rFonts w:ascii="Arial" w:hAnsi="Arial" w:cs="Arial"/>
                <w:sz w:val="17"/>
                <w:szCs w:val="17"/>
              </w:rPr>
              <w:t>/20</w:t>
            </w:r>
            <w:r w:rsidR="00B52157" w:rsidRPr="00AC6471">
              <w:rPr>
                <w:rFonts w:ascii="Arial" w:hAnsi="Arial" w:cs="Arial"/>
                <w:sz w:val="17"/>
                <w:szCs w:val="17"/>
              </w:rPr>
              <w:t>2</w:t>
            </w:r>
            <w:r w:rsidR="00814886">
              <w:rPr>
                <w:rFonts w:ascii="Arial" w:hAnsi="Arial" w:cs="Arial"/>
                <w:sz w:val="17"/>
                <w:szCs w:val="17"/>
              </w:rPr>
              <w:t>5</w:t>
            </w:r>
            <w:r w:rsidR="00B52157" w:rsidRPr="00AC6471">
              <w:rPr>
                <w:rFonts w:ascii="Arial" w:hAnsi="Arial" w:cs="Arial"/>
                <w:sz w:val="17"/>
                <w:szCs w:val="17"/>
              </w:rPr>
              <w:t>-</w:t>
            </w:r>
            <w:r w:rsidR="0044645A">
              <w:rPr>
                <w:rFonts w:ascii="Arial" w:hAnsi="Arial" w:cs="Arial"/>
                <w:sz w:val="17"/>
                <w:szCs w:val="17"/>
              </w:rPr>
              <w:t>4</w:t>
            </w:r>
          </w:p>
        </w:tc>
        <w:tc>
          <w:tcPr>
            <w:tcW w:w="5811" w:type="dxa"/>
            <w:gridSpan w:val="2"/>
          </w:tcPr>
          <w:p w:rsidR="003731FB" w:rsidRPr="00AC6471" w:rsidRDefault="003731FB" w:rsidP="00967ADA">
            <w:pPr>
              <w:tabs>
                <w:tab w:val="left" w:pos="426"/>
                <w:tab w:val="right" w:pos="5562"/>
              </w:tabs>
            </w:pPr>
            <w:r w:rsidRPr="00AC6471">
              <w:rPr>
                <w:rFonts w:ascii="Arial" w:hAnsi="Arial" w:cs="Arial"/>
                <w:b/>
                <w:sz w:val="17"/>
                <w:szCs w:val="17"/>
              </w:rPr>
              <w:t>VYŘIZUJE</w:t>
            </w:r>
            <w:r w:rsidR="0082669C" w:rsidRPr="00AC6471">
              <w:rPr>
                <w:rFonts w:ascii="Arial" w:hAnsi="Arial" w:cs="Arial"/>
                <w:b/>
                <w:sz w:val="17"/>
                <w:szCs w:val="17"/>
              </w:rPr>
              <w:t>:</w:t>
            </w:r>
            <w:r w:rsidR="003C7662" w:rsidRPr="00AC6471">
              <w:rPr>
                <w:rFonts w:ascii="Arial" w:hAnsi="Arial" w:cs="Arial"/>
                <w:b/>
                <w:sz w:val="17"/>
                <w:szCs w:val="17"/>
              </w:rPr>
              <w:t xml:space="preserve"> </w:t>
            </w:r>
            <w:proofErr w:type="spellStart"/>
            <w:r w:rsidR="00BF4C51">
              <w:rPr>
                <w:rFonts w:ascii="Arial" w:hAnsi="Arial" w:cs="Arial"/>
                <w:sz w:val="17"/>
                <w:szCs w:val="17"/>
              </w:rPr>
              <w:t>Chobotská</w:t>
            </w:r>
            <w:proofErr w:type="spellEnd"/>
            <w:r w:rsidRPr="00AC6471">
              <w:rPr>
                <w:rFonts w:ascii="Arial" w:hAnsi="Arial" w:cs="Arial"/>
                <w:sz w:val="17"/>
                <w:szCs w:val="17"/>
              </w:rPr>
              <w:tab/>
            </w:r>
            <w:r w:rsidRPr="00AC6471">
              <w:rPr>
                <w:rFonts w:ascii="Arial" w:hAnsi="Arial" w:cs="Arial"/>
                <w:b/>
                <w:sz w:val="17"/>
                <w:szCs w:val="17"/>
              </w:rPr>
              <w:t>DATUM</w:t>
            </w:r>
            <w:r w:rsidR="0082669C" w:rsidRPr="00AC6471">
              <w:rPr>
                <w:rFonts w:ascii="Arial" w:hAnsi="Arial" w:cs="Arial"/>
                <w:b/>
                <w:sz w:val="17"/>
                <w:szCs w:val="17"/>
              </w:rPr>
              <w:t>:</w:t>
            </w:r>
            <w:r w:rsidR="009D335B" w:rsidRPr="00AC6471">
              <w:rPr>
                <w:rFonts w:ascii="Arial" w:hAnsi="Arial" w:cs="Arial"/>
                <w:b/>
                <w:sz w:val="17"/>
                <w:szCs w:val="17"/>
              </w:rPr>
              <w:t xml:space="preserve"> </w:t>
            </w:r>
            <w:r w:rsidR="00814886">
              <w:rPr>
                <w:rFonts w:ascii="Arial" w:hAnsi="Arial" w:cs="Arial"/>
                <w:sz w:val="17"/>
                <w:szCs w:val="17"/>
              </w:rPr>
              <w:t>8. 9</w:t>
            </w:r>
            <w:r w:rsidR="00967ADA" w:rsidRPr="00967ADA">
              <w:rPr>
                <w:rFonts w:ascii="Arial" w:hAnsi="Arial" w:cs="Arial"/>
                <w:sz w:val="17"/>
                <w:szCs w:val="17"/>
              </w:rPr>
              <w:t>. 2025</w:t>
            </w:r>
            <w:r w:rsidR="00967ADA">
              <w:rPr>
                <w:rFonts w:ascii="Arial" w:hAnsi="Arial" w:cs="Arial"/>
                <w:b/>
                <w:sz w:val="17"/>
                <w:szCs w:val="17"/>
              </w:rPr>
              <w:t xml:space="preserve"> </w:t>
            </w:r>
          </w:p>
        </w:tc>
      </w:tr>
    </w:tbl>
    <w:p w:rsidR="002B05CD" w:rsidRDefault="002B05CD" w:rsidP="00ED493C">
      <w:pPr>
        <w:pStyle w:val="Zkladntext2"/>
        <w:keepNext/>
        <w:ind w:right="141"/>
        <w:jc w:val="center"/>
        <w:outlineLvl w:val="1"/>
        <w:rPr>
          <w:rFonts w:ascii="Arial" w:hAnsi="Arial" w:cs="Arial"/>
          <w:b/>
          <w:spacing w:val="66"/>
          <w:szCs w:val="24"/>
        </w:rPr>
      </w:pPr>
    </w:p>
    <w:p w:rsidR="00B873DC" w:rsidRDefault="00F02319" w:rsidP="00967ADA">
      <w:pPr>
        <w:pStyle w:val="Zkladntext2"/>
        <w:spacing w:after="100" w:afterAutospacing="1"/>
        <w:jc w:val="both"/>
        <w:outlineLvl w:val="1"/>
        <w:rPr>
          <w:rFonts w:ascii="Arial" w:hAnsi="Arial" w:cs="Arial"/>
          <w:sz w:val="22"/>
        </w:rPr>
      </w:pPr>
      <w:r w:rsidRPr="00E5104A">
        <w:rPr>
          <w:rFonts w:ascii="Arial" w:hAnsi="Arial" w:cs="Arial"/>
          <w:sz w:val="22"/>
          <w:szCs w:val="22"/>
        </w:rPr>
        <w:t xml:space="preserve">Agentura ochrany přírody a krajiny ČR (dále jen „Agentura“), jako orgán ochrany přírody příslušný podle </w:t>
      </w:r>
      <w:proofErr w:type="spellStart"/>
      <w:r w:rsidRPr="00E5104A">
        <w:rPr>
          <w:rFonts w:ascii="Arial" w:hAnsi="Arial" w:cs="Arial"/>
          <w:sz w:val="22"/>
          <w:szCs w:val="22"/>
        </w:rPr>
        <w:t>ust</w:t>
      </w:r>
      <w:proofErr w:type="spellEnd"/>
      <w:r w:rsidRPr="00E5104A">
        <w:rPr>
          <w:rFonts w:ascii="Arial" w:hAnsi="Arial" w:cs="Arial"/>
          <w:sz w:val="22"/>
          <w:szCs w:val="22"/>
        </w:rPr>
        <w:t xml:space="preserve">. § 75 odst. 1 písm. </w:t>
      </w:r>
      <w:r w:rsidR="00C66515">
        <w:rPr>
          <w:rFonts w:ascii="Arial" w:hAnsi="Arial" w:cs="Arial"/>
          <w:sz w:val="22"/>
          <w:szCs w:val="22"/>
        </w:rPr>
        <w:t>d</w:t>
      </w:r>
      <w:r w:rsidR="00BB596A" w:rsidRPr="00010E10">
        <w:rPr>
          <w:rFonts w:ascii="Arial" w:hAnsi="Arial" w:cs="Arial"/>
          <w:sz w:val="22"/>
          <w:szCs w:val="22"/>
        </w:rPr>
        <w:t>) ve spojení s § 78 odst. 1 zákona č. 114/1992 Sb. o ochraně přírody a krajiny</w:t>
      </w:r>
      <w:r w:rsidR="00B47351">
        <w:rPr>
          <w:rFonts w:ascii="Arial" w:hAnsi="Arial" w:cs="Arial"/>
          <w:sz w:val="22"/>
          <w:szCs w:val="22"/>
        </w:rPr>
        <w:t xml:space="preserve"> (dále jen „zákon“) </w:t>
      </w:r>
      <w:r w:rsidR="00ED493C" w:rsidRPr="00E5104A">
        <w:rPr>
          <w:rFonts w:ascii="Arial" w:hAnsi="Arial" w:cs="Arial"/>
          <w:sz w:val="22"/>
          <w:szCs w:val="22"/>
        </w:rPr>
        <w:t xml:space="preserve">na základě </w:t>
      </w:r>
      <w:r w:rsidR="00DF3822" w:rsidRPr="00E5104A">
        <w:rPr>
          <w:rFonts w:ascii="Arial" w:hAnsi="Arial" w:cs="Arial"/>
          <w:sz w:val="22"/>
          <w:szCs w:val="22"/>
        </w:rPr>
        <w:t xml:space="preserve">žádosti </w:t>
      </w:r>
      <w:r w:rsidR="00814886">
        <w:rPr>
          <w:rFonts w:ascii="Arial" w:hAnsi="Arial" w:cs="Arial"/>
          <w:sz w:val="22"/>
          <w:szCs w:val="22"/>
        </w:rPr>
        <w:t>Klubu českých turistů Tábor, IČ 00476854, se sídlem Fügnerova 822/1, 390 02 Tábor z</w:t>
      </w:r>
      <w:r w:rsidR="00822CDF" w:rsidRPr="00E5104A">
        <w:rPr>
          <w:rFonts w:ascii="Arial" w:hAnsi="Arial" w:cs="Arial"/>
          <w:sz w:val="22"/>
          <w:szCs w:val="22"/>
        </w:rPr>
        <w:t>e</w:t>
      </w:r>
      <w:r w:rsidR="00AB4E2C" w:rsidRPr="00E5104A">
        <w:rPr>
          <w:rFonts w:ascii="Arial" w:hAnsi="Arial" w:cs="Arial"/>
          <w:sz w:val="22"/>
          <w:szCs w:val="22"/>
        </w:rPr>
        <w:t xml:space="preserve"> </w:t>
      </w:r>
      <w:r w:rsidR="00DF3822" w:rsidRPr="00E5104A">
        <w:rPr>
          <w:rFonts w:ascii="Arial" w:hAnsi="Arial" w:cs="Arial"/>
          <w:sz w:val="22"/>
          <w:szCs w:val="22"/>
        </w:rPr>
        <w:t xml:space="preserve">dne </w:t>
      </w:r>
      <w:r w:rsidR="00B873DC">
        <w:rPr>
          <w:rFonts w:ascii="Arial" w:hAnsi="Arial" w:cs="Arial"/>
          <w:sz w:val="22"/>
          <w:szCs w:val="22"/>
        </w:rPr>
        <w:t>1</w:t>
      </w:r>
      <w:r w:rsidR="00814886">
        <w:rPr>
          <w:rFonts w:ascii="Arial" w:hAnsi="Arial" w:cs="Arial"/>
          <w:sz w:val="22"/>
          <w:szCs w:val="22"/>
        </w:rPr>
        <w:t>3</w:t>
      </w:r>
      <w:r w:rsidR="00B873DC">
        <w:rPr>
          <w:rFonts w:ascii="Arial" w:hAnsi="Arial" w:cs="Arial"/>
          <w:sz w:val="22"/>
          <w:szCs w:val="22"/>
        </w:rPr>
        <w:t>.</w:t>
      </w:r>
      <w:r w:rsidR="00BB596A" w:rsidRPr="004A6530">
        <w:rPr>
          <w:rFonts w:ascii="Arial" w:hAnsi="Arial" w:cs="Arial"/>
          <w:sz w:val="22"/>
          <w:szCs w:val="22"/>
        </w:rPr>
        <w:t xml:space="preserve"> </w:t>
      </w:r>
      <w:r w:rsidR="00814886">
        <w:rPr>
          <w:rFonts w:ascii="Arial" w:hAnsi="Arial" w:cs="Arial"/>
          <w:sz w:val="22"/>
          <w:szCs w:val="22"/>
        </w:rPr>
        <w:t>08. 2025</w:t>
      </w:r>
      <w:r w:rsidR="00405549">
        <w:rPr>
          <w:rFonts w:ascii="Arial" w:hAnsi="Arial" w:cs="Arial"/>
          <w:sz w:val="22"/>
          <w:szCs w:val="22"/>
        </w:rPr>
        <w:t xml:space="preserve"> </w:t>
      </w:r>
      <w:r w:rsidR="00405549" w:rsidRPr="005D7A36">
        <w:rPr>
          <w:rFonts w:ascii="Arial" w:hAnsi="Arial" w:cs="Arial"/>
          <w:sz w:val="22"/>
          <w:szCs w:val="22"/>
        </w:rPr>
        <w:t>(dále jen „žadatel“)</w:t>
      </w:r>
      <w:r w:rsidR="00BB596A" w:rsidRPr="00010E10">
        <w:rPr>
          <w:rFonts w:ascii="Arial" w:hAnsi="Arial" w:cs="Arial"/>
          <w:sz w:val="22"/>
          <w:szCs w:val="22"/>
        </w:rPr>
        <w:t xml:space="preserve"> </w:t>
      </w:r>
      <w:r w:rsidR="00C44151" w:rsidRPr="00E5104A">
        <w:rPr>
          <w:rFonts w:ascii="Arial" w:hAnsi="Arial" w:cs="Arial"/>
          <w:sz w:val="22"/>
          <w:szCs w:val="22"/>
        </w:rPr>
        <w:t xml:space="preserve">a provedeného správního </w:t>
      </w:r>
      <w:r w:rsidR="00C44151" w:rsidRPr="00E5104A">
        <w:rPr>
          <w:rFonts w:ascii="ArialMT" w:eastAsia="ArialMT" w:hAnsi="Arial" w:cs="ArialMT"/>
          <w:sz w:val="22"/>
          <w:szCs w:val="22"/>
        </w:rPr>
        <w:t>ř</w:t>
      </w:r>
      <w:r w:rsidR="00C44151" w:rsidRPr="00E5104A">
        <w:rPr>
          <w:rFonts w:ascii="Arial" w:hAnsi="Arial" w:cs="Arial"/>
          <w:sz w:val="22"/>
          <w:szCs w:val="22"/>
        </w:rPr>
        <w:t>ízení</w:t>
      </w:r>
      <w:r w:rsidR="00B47351">
        <w:rPr>
          <w:rFonts w:ascii="Arial" w:hAnsi="Arial" w:cs="Arial"/>
          <w:sz w:val="22"/>
          <w:szCs w:val="22"/>
        </w:rPr>
        <w:t xml:space="preserve"> </w:t>
      </w:r>
      <w:r w:rsidR="00B873DC" w:rsidRPr="00D62394">
        <w:rPr>
          <w:rFonts w:ascii="Arial" w:hAnsi="Arial" w:cs="Arial"/>
          <w:sz w:val="22"/>
        </w:rPr>
        <w:t>podle zákona č.</w:t>
      </w:r>
      <w:r w:rsidR="00405549">
        <w:rPr>
          <w:rFonts w:ascii="Arial" w:hAnsi="Arial" w:cs="Arial"/>
          <w:sz w:val="22"/>
        </w:rPr>
        <w:t> </w:t>
      </w:r>
      <w:r w:rsidR="00B873DC" w:rsidRPr="00D62394">
        <w:rPr>
          <w:rFonts w:ascii="Arial" w:hAnsi="Arial" w:cs="Arial"/>
          <w:sz w:val="22"/>
        </w:rPr>
        <w:t xml:space="preserve">500/2004 Sb., správní řád, v platném znění (dále jen „správní řád“) </w:t>
      </w:r>
      <w:r w:rsidR="00B873DC">
        <w:rPr>
          <w:rFonts w:ascii="Arial" w:hAnsi="Arial" w:cs="Arial"/>
          <w:sz w:val="22"/>
        </w:rPr>
        <w:t>žadateli</w:t>
      </w:r>
      <w:r w:rsidR="00B873DC" w:rsidRPr="00D62394">
        <w:rPr>
          <w:rFonts w:ascii="Arial" w:hAnsi="Arial" w:cs="Arial"/>
          <w:sz w:val="22"/>
        </w:rPr>
        <w:t>:</w:t>
      </w:r>
    </w:p>
    <w:p w:rsidR="00B873DC" w:rsidRDefault="00B873DC" w:rsidP="00B873DC">
      <w:pPr>
        <w:pStyle w:val="Zkladntext2"/>
        <w:spacing w:before="120" w:after="120"/>
        <w:jc w:val="both"/>
        <w:outlineLvl w:val="1"/>
        <w:rPr>
          <w:rFonts w:ascii="Arial" w:hAnsi="Arial" w:cs="Arial"/>
          <w:b/>
          <w:szCs w:val="24"/>
        </w:rPr>
      </w:pP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  <w:t xml:space="preserve">                  </w:t>
      </w:r>
      <w:r>
        <w:rPr>
          <w:rFonts w:ascii="Arial" w:hAnsi="Arial" w:cs="Arial"/>
          <w:b/>
          <w:szCs w:val="24"/>
        </w:rPr>
        <w:t>uděluje souhlas</w:t>
      </w:r>
    </w:p>
    <w:p w:rsidR="00B873DC" w:rsidRDefault="00B873DC" w:rsidP="00060DB2">
      <w:pPr>
        <w:pStyle w:val="Zkladntext2"/>
        <w:spacing w:after="120"/>
        <w:jc w:val="both"/>
        <w:outlineLvl w:val="1"/>
        <w:rPr>
          <w:rFonts w:ascii="Arial" w:hAnsi="Arial" w:cs="Arial"/>
          <w:sz w:val="22"/>
          <w:szCs w:val="22"/>
        </w:rPr>
      </w:pPr>
      <w:r w:rsidRPr="00FA4DB7">
        <w:rPr>
          <w:rFonts w:ascii="Arial" w:hAnsi="Arial" w:cs="Arial"/>
          <w:b/>
          <w:sz w:val="22"/>
          <w:szCs w:val="22"/>
        </w:rPr>
        <w:t xml:space="preserve">dle § 45e odst. 2 zákona ve spojení s § 3 odst. 1 písm. </w:t>
      </w:r>
      <w:r w:rsidR="00814886">
        <w:rPr>
          <w:rFonts w:ascii="Arial" w:hAnsi="Arial" w:cs="Arial"/>
          <w:b/>
          <w:sz w:val="22"/>
          <w:szCs w:val="22"/>
        </w:rPr>
        <w:t>h</w:t>
      </w:r>
      <w:r w:rsidRPr="00FA4DB7">
        <w:rPr>
          <w:rFonts w:ascii="Arial" w:hAnsi="Arial" w:cs="Arial"/>
          <w:b/>
          <w:sz w:val="22"/>
          <w:szCs w:val="22"/>
        </w:rPr>
        <w:t xml:space="preserve">) Nařízení vlády č. 680/2004 Sb., kterým se vymezuje ptačí oblast Třeboňsko </w:t>
      </w:r>
      <w:r w:rsidR="00060DB2">
        <w:rPr>
          <w:rFonts w:ascii="Arial" w:hAnsi="Arial" w:cs="Arial"/>
          <w:b/>
          <w:sz w:val="22"/>
          <w:szCs w:val="22"/>
        </w:rPr>
        <w:t xml:space="preserve">k </w:t>
      </w:r>
      <w:r w:rsidR="00814886">
        <w:rPr>
          <w:rFonts w:ascii="Arial" w:hAnsi="Arial" w:cs="Arial"/>
          <w:b/>
          <w:sz w:val="22"/>
          <w:szCs w:val="22"/>
        </w:rPr>
        <w:t xml:space="preserve">vytyčení a změně vedení turistické trasy na území Ptačí oblasti Třeboňsko, </w:t>
      </w:r>
    </w:p>
    <w:p w:rsidR="00814886" w:rsidRDefault="00814886" w:rsidP="00B873DC">
      <w:pPr>
        <w:pStyle w:val="Zkladntext2"/>
        <w:spacing w:after="120"/>
        <w:jc w:val="both"/>
        <w:outlineLvl w:val="1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w:drawing>
          <wp:anchor distT="0" distB="0" distL="114300" distR="114300" simplePos="0" relativeHeight="251660288" behindDoc="0" locked="0" layoutInCell="1" allowOverlap="1" wp14:editId="478B1139">
            <wp:simplePos x="0" y="0"/>
            <wp:positionH relativeFrom="margin">
              <wp:align>right</wp:align>
            </wp:positionH>
            <wp:positionV relativeFrom="paragraph">
              <wp:posOffset>380365</wp:posOffset>
            </wp:positionV>
            <wp:extent cx="5992495" cy="3434715"/>
            <wp:effectExtent l="0" t="0" r="8255" b="0"/>
            <wp:wrapThrough wrapText="bothSides">
              <wp:wrapPolygon edited="0">
                <wp:start x="0" y="0"/>
                <wp:lineTo x="0" y="21444"/>
                <wp:lineTo x="21561" y="21444"/>
                <wp:lineTo x="21561" y="0"/>
                <wp:lineTo x="0" y="0"/>
              </wp:wrapPolygon>
            </wp:wrapThrough>
            <wp:docPr id="3" name="Obráze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92495" cy="3434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Arial" w:hAnsi="Arial" w:cs="Arial"/>
          <w:sz w:val="22"/>
          <w:szCs w:val="22"/>
        </w:rPr>
        <w:t xml:space="preserve">a to </w:t>
      </w:r>
      <w:r w:rsidR="00B873DC" w:rsidRPr="00E13940">
        <w:rPr>
          <w:rFonts w:ascii="Arial" w:hAnsi="Arial" w:cs="Arial"/>
          <w:sz w:val="22"/>
          <w:szCs w:val="22"/>
        </w:rPr>
        <w:t xml:space="preserve">za účelem </w:t>
      </w:r>
      <w:r w:rsidRPr="000403C9">
        <w:rPr>
          <w:rFonts w:ascii="Arial" w:hAnsi="Arial" w:cs="Arial"/>
          <w:sz w:val="22"/>
          <w:szCs w:val="22"/>
        </w:rPr>
        <w:t xml:space="preserve">změny vedení žluté turistické trasy v katastrálním území Kolence </w:t>
      </w:r>
      <w:r w:rsidR="003063E0">
        <w:rPr>
          <w:rFonts w:ascii="Arial" w:hAnsi="Arial" w:cs="Arial"/>
          <w:sz w:val="22"/>
          <w:szCs w:val="22"/>
        </w:rPr>
        <w:t xml:space="preserve">v následujícím rozsahu </w:t>
      </w:r>
      <w:r>
        <w:rPr>
          <w:rFonts w:ascii="Arial" w:hAnsi="Arial" w:cs="Arial"/>
          <w:sz w:val="22"/>
          <w:szCs w:val="22"/>
        </w:rPr>
        <w:t>(vedení nové trasy je vyznačeno červeně) :</w:t>
      </w:r>
    </w:p>
    <w:p w:rsidR="00B873DC" w:rsidRPr="003F702C" w:rsidRDefault="00B873DC" w:rsidP="00B873DC">
      <w:pPr>
        <w:pStyle w:val="Zkladntext2"/>
        <w:spacing w:before="240" w:after="120"/>
        <w:jc w:val="center"/>
        <w:outlineLvl w:val="1"/>
        <w:rPr>
          <w:rFonts w:ascii="Arial" w:hAnsi="Arial" w:cs="Arial"/>
          <w:b/>
          <w:sz w:val="22"/>
          <w:u w:val="single"/>
        </w:rPr>
      </w:pPr>
      <w:r w:rsidRPr="003F702C">
        <w:rPr>
          <w:rFonts w:ascii="Arial" w:hAnsi="Arial" w:cs="Arial"/>
          <w:b/>
          <w:sz w:val="22"/>
          <w:u w:val="single"/>
        </w:rPr>
        <w:t>ODŮVODNĚNÍ</w:t>
      </w:r>
    </w:p>
    <w:p w:rsidR="00814886" w:rsidRPr="00814886" w:rsidRDefault="00B873DC" w:rsidP="00B873DC">
      <w:pPr>
        <w:pStyle w:val="Zkladntext2"/>
        <w:spacing w:after="60"/>
        <w:ind w:firstLine="425"/>
        <w:jc w:val="both"/>
        <w:outlineLvl w:val="1"/>
        <w:rPr>
          <w:rFonts w:ascii="Arial" w:hAnsi="Arial" w:cs="Arial"/>
          <w:sz w:val="22"/>
          <w:szCs w:val="22"/>
        </w:rPr>
      </w:pPr>
      <w:r w:rsidRPr="00F6746E">
        <w:rPr>
          <w:rFonts w:ascii="Arial" w:hAnsi="Arial" w:cs="Arial"/>
          <w:sz w:val="22"/>
          <w:szCs w:val="22"/>
        </w:rPr>
        <w:t xml:space="preserve">Agentura obdržela dne </w:t>
      </w:r>
      <w:r w:rsidR="00814886">
        <w:rPr>
          <w:rFonts w:ascii="Arial" w:hAnsi="Arial" w:cs="Arial"/>
          <w:sz w:val="22"/>
          <w:szCs w:val="22"/>
        </w:rPr>
        <w:t>13. 8</w:t>
      </w:r>
      <w:r w:rsidRPr="00F6746E">
        <w:rPr>
          <w:rFonts w:ascii="Arial" w:hAnsi="Arial" w:cs="Arial"/>
          <w:sz w:val="22"/>
          <w:szCs w:val="22"/>
        </w:rPr>
        <w:t>. 202</w:t>
      </w:r>
      <w:r w:rsidR="00814886">
        <w:rPr>
          <w:rFonts w:ascii="Arial" w:hAnsi="Arial" w:cs="Arial"/>
          <w:sz w:val="22"/>
          <w:szCs w:val="22"/>
        </w:rPr>
        <w:t>5</w:t>
      </w:r>
      <w:r w:rsidRPr="00F6746E">
        <w:rPr>
          <w:rFonts w:ascii="Arial" w:hAnsi="Arial" w:cs="Arial"/>
          <w:sz w:val="22"/>
          <w:szCs w:val="22"/>
        </w:rPr>
        <w:t xml:space="preserve"> žádost </w:t>
      </w:r>
      <w:r w:rsidR="00814886">
        <w:rPr>
          <w:rFonts w:ascii="Arial" w:hAnsi="Arial" w:cs="Arial"/>
          <w:sz w:val="22"/>
          <w:szCs w:val="22"/>
        </w:rPr>
        <w:t xml:space="preserve">Klubu českých turistů Tábor </w:t>
      </w:r>
      <w:r w:rsidRPr="00F6746E">
        <w:rPr>
          <w:rFonts w:ascii="Arial" w:hAnsi="Arial" w:cs="Arial"/>
          <w:sz w:val="22"/>
          <w:szCs w:val="22"/>
        </w:rPr>
        <w:t xml:space="preserve">o udělení souhlasu dle § 45e odst. 2 zákona ve spojení s § 3 odst. 1 písm. </w:t>
      </w:r>
      <w:r w:rsidR="00814886">
        <w:rPr>
          <w:rFonts w:ascii="Arial" w:hAnsi="Arial" w:cs="Arial"/>
          <w:sz w:val="22"/>
          <w:szCs w:val="22"/>
        </w:rPr>
        <w:t>h</w:t>
      </w:r>
      <w:r w:rsidRPr="00F6746E">
        <w:rPr>
          <w:rFonts w:ascii="Arial" w:hAnsi="Arial" w:cs="Arial"/>
          <w:sz w:val="22"/>
          <w:szCs w:val="22"/>
        </w:rPr>
        <w:t xml:space="preserve">) Nařízení vlády č. 680/2004 Sb., kterým se vymezuje ptačí oblast </w:t>
      </w:r>
      <w:r w:rsidRPr="00814886">
        <w:rPr>
          <w:rFonts w:ascii="Arial" w:hAnsi="Arial" w:cs="Arial"/>
          <w:sz w:val="22"/>
          <w:szCs w:val="22"/>
        </w:rPr>
        <w:t>Třeboňsko k </w:t>
      </w:r>
      <w:r w:rsidR="00814886" w:rsidRPr="00814886">
        <w:rPr>
          <w:rFonts w:ascii="Arial" w:hAnsi="Arial" w:cs="Arial"/>
          <w:sz w:val="22"/>
          <w:szCs w:val="22"/>
        </w:rPr>
        <w:t xml:space="preserve">vytyčení a změně vedení turistické trasy na území Ptačí oblasti Třeboňsko. </w:t>
      </w:r>
    </w:p>
    <w:p w:rsidR="00955072" w:rsidRDefault="00967ADA" w:rsidP="00B873DC">
      <w:pPr>
        <w:pStyle w:val="Zkladntext2"/>
        <w:spacing w:after="60"/>
        <w:ind w:firstLine="425"/>
        <w:jc w:val="both"/>
        <w:outlineLvl w:val="1"/>
        <w:rPr>
          <w:rFonts w:ascii="Arial" w:hAnsi="Arial" w:cs="Arial"/>
          <w:sz w:val="22"/>
          <w:szCs w:val="22"/>
        </w:rPr>
      </w:pPr>
      <w:r w:rsidRPr="00967ADA">
        <w:rPr>
          <w:rFonts w:ascii="Arial" w:hAnsi="Arial" w:cs="Arial"/>
          <w:sz w:val="22"/>
          <w:szCs w:val="22"/>
        </w:rPr>
        <w:lastRenderedPageBreak/>
        <w:t xml:space="preserve">Žádost byla podána za účelem </w:t>
      </w:r>
      <w:r w:rsidR="00814886" w:rsidRPr="000403C9">
        <w:rPr>
          <w:rFonts w:ascii="Arial" w:hAnsi="Arial" w:cs="Arial"/>
          <w:sz w:val="22"/>
          <w:szCs w:val="22"/>
        </w:rPr>
        <w:t xml:space="preserve">změny vedení žluté turistické trasy v katastrálním území Kolence a to </w:t>
      </w:r>
      <w:r w:rsidR="00430478">
        <w:rPr>
          <w:rFonts w:ascii="Arial" w:hAnsi="Arial" w:cs="Arial"/>
          <w:sz w:val="22"/>
          <w:szCs w:val="22"/>
        </w:rPr>
        <w:t xml:space="preserve">z důvodu </w:t>
      </w:r>
      <w:r w:rsidR="00814886" w:rsidRPr="000403C9">
        <w:rPr>
          <w:rFonts w:ascii="Arial" w:hAnsi="Arial" w:cs="Arial"/>
          <w:sz w:val="22"/>
          <w:szCs w:val="22"/>
        </w:rPr>
        <w:t>žádosti vlastníka pozemků na stávající trase (</w:t>
      </w:r>
      <w:proofErr w:type="spellStart"/>
      <w:proofErr w:type="gramStart"/>
      <w:r w:rsidR="00814886" w:rsidRPr="000403C9">
        <w:rPr>
          <w:rFonts w:ascii="Arial" w:hAnsi="Arial" w:cs="Arial"/>
          <w:sz w:val="22"/>
          <w:szCs w:val="22"/>
        </w:rPr>
        <w:t>p.č</w:t>
      </w:r>
      <w:proofErr w:type="spellEnd"/>
      <w:r w:rsidR="00814886" w:rsidRPr="000403C9">
        <w:rPr>
          <w:rFonts w:ascii="Arial" w:hAnsi="Arial" w:cs="Arial"/>
          <w:sz w:val="22"/>
          <w:szCs w:val="22"/>
        </w:rPr>
        <w:t>.</w:t>
      </w:r>
      <w:proofErr w:type="gramEnd"/>
      <w:r w:rsidR="00814886" w:rsidRPr="000403C9">
        <w:rPr>
          <w:rFonts w:ascii="Arial" w:hAnsi="Arial" w:cs="Arial"/>
          <w:sz w:val="22"/>
          <w:szCs w:val="22"/>
        </w:rPr>
        <w:t xml:space="preserve"> 851/5 a 851/7). </w:t>
      </w:r>
      <w:r w:rsidR="00955072">
        <w:rPr>
          <w:rFonts w:ascii="Arial" w:hAnsi="Arial" w:cs="Arial"/>
          <w:sz w:val="22"/>
          <w:szCs w:val="22"/>
        </w:rPr>
        <w:t xml:space="preserve">Přílohou žádosti </w:t>
      </w:r>
      <w:r w:rsidR="00430478">
        <w:rPr>
          <w:rFonts w:ascii="Arial" w:hAnsi="Arial" w:cs="Arial"/>
          <w:sz w:val="22"/>
          <w:szCs w:val="22"/>
        </w:rPr>
        <w:t>je</w:t>
      </w:r>
      <w:r w:rsidR="00955072">
        <w:rPr>
          <w:rFonts w:ascii="Arial" w:hAnsi="Arial" w:cs="Arial"/>
          <w:sz w:val="22"/>
          <w:szCs w:val="22"/>
        </w:rPr>
        <w:t xml:space="preserve"> mapové vymezení nového</w:t>
      </w:r>
      <w:r w:rsidR="00814886" w:rsidRPr="000403C9">
        <w:rPr>
          <w:rFonts w:ascii="Arial" w:hAnsi="Arial" w:cs="Arial"/>
          <w:sz w:val="22"/>
          <w:szCs w:val="22"/>
        </w:rPr>
        <w:t xml:space="preserve"> vedení trasy</w:t>
      </w:r>
      <w:r w:rsidR="00955072">
        <w:rPr>
          <w:rFonts w:ascii="Arial" w:hAnsi="Arial" w:cs="Arial"/>
          <w:sz w:val="22"/>
          <w:szCs w:val="22"/>
        </w:rPr>
        <w:t xml:space="preserve"> a plná moc opravňující k jednání za žadatele, doplněná na základě telefonické žádosti dne 18. 8. 2025. Nové vedení trasy b</w:t>
      </w:r>
      <w:r w:rsidR="00955072" w:rsidRPr="000403C9">
        <w:rPr>
          <w:rFonts w:ascii="Arial" w:hAnsi="Arial" w:cs="Arial"/>
          <w:sz w:val="22"/>
          <w:szCs w:val="22"/>
        </w:rPr>
        <w:t xml:space="preserve">ylo předem konzultováno s Agenturou a Lesy České republiky </w:t>
      </w:r>
      <w:proofErr w:type="spellStart"/>
      <w:proofErr w:type="gramStart"/>
      <w:r w:rsidR="00955072" w:rsidRPr="000403C9">
        <w:rPr>
          <w:rFonts w:ascii="Arial" w:hAnsi="Arial" w:cs="Arial"/>
          <w:sz w:val="22"/>
          <w:szCs w:val="22"/>
        </w:rPr>
        <w:t>s.p</w:t>
      </w:r>
      <w:proofErr w:type="spellEnd"/>
      <w:r w:rsidR="00955072" w:rsidRPr="000403C9">
        <w:rPr>
          <w:rFonts w:ascii="Arial" w:hAnsi="Arial" w:cs="Arial"/>
          <w:sz w:val="22"/>
          <w:szCs w:val="22"/>
        </w:rPr>
        <w:t>.</w:t>
      </w:r>
      <w:proofErr w:type="gramEnd"/>
    </w:p>
    <w:p w:rsidR="00B873DC" w:rsidRPr="00967ADA" w:rsidRDefault="00B873DC" w:rsidP="00B873DC">
      <w:pPr>
        <w:pStyle w:val="Zkladntext2"/>
        <w:spacing w:after="120"/>
        <w:ind w:firstLine="425"/>
        <w:jc w:val="both"/>
        <w:outlineLvl w:val="1"/>
        <w:rPr>
          <w:rFonts w:ascii="Arial" w:hAnsi="Arial" w:cs="Arial"/>
          <w:sz w:val="22"/>
          <w:szCs w:val="22"/>
        </w:rPr>
      </w:pPr>
      <w:r w:rsidRPr="00967ADA">
        <w:rPr>
          <w:rFonts w:ascii="Arial" w:hAnsi="Arial" w:cs="Arial"/>
          <w:sz w:val="22"/>
          <w:szCs w:val="22"/>
        </w:rPr>
        <w:t xml:space="preserve">Dle Nařízení vlády č. 680/2004 Sb. je </w:t>
      </w:r>
      <w:r w:rsidR="00814886">
        <w:rPr>
          <w:rFonts w:ascii="Arial" w:hAnsi="Arial" w:cs="Arial"/>
          <w:sz w:val="22"/>
          <w:szCs w:val="22"/>
        </w:rPr>
        <w:t xml:space="preserve">vytyčování nových turistických a cyklistických tras </w:t>
      </w:r>
      <w:r w:rsidRPr="00967ADA">
        <w:rPr>
          <w:rFonts w:ascii="Arial" w:hAnsi="Arial" w:cs="Arial"/>
          <w:sz w:val="22"/>
          <w:szCs w:val="22"/>
        </w:rPr>
        <w:t xml:space="preserve">na území ptačí oblasti Třeboňsko vázáno na souhlas orgánu ochrany přírody. </w:t>
      </w:r>
    </w:p>
    <w:p w:rsidR="00B873DC" w:rsidRDefault="00B873DC" w:rsidP="00B873DC">
      <w:pPr>
        <w:pStyle w:val="Zkladntext2"/>
        <w:spacing w:after="120"/>
        <w:ind w:firstLine="425"/>
        <w:jc w:val="both"/>
        <w:outlineLvl w:val="1"/>
        <w:rPr>
          <w:rFonts w:ascii="Arial" w:hAnsi="Arial" w:cs="Arial"/>
          <w:sz w:val="22"/>
          <w:szCs w:val="22"/>
        </w:rPr>
      </w:pPr>
      <w:r w:rsidRPr="00967ADA">
        <w:rPr>
          <w:rFonts w:ascii="Arial" w:hAnsi="Arial" w:cs="Arial"/>
          <w:sz w:val="22"/>
          <w:szCs w:val="22"/>
        </w:rPr>
        <w:t xml:space="preserve">Dnem doručení žádosti bylo zahájeno správní řízení, Agentura proto věc oznámila dalšímu účastníku řízení </w:t>
      </w:r>
      <w:r w:rsidR="00955072">
        <w:rPr>
          <w:rFonts w:ascii="Arial" w:hAnsi="Arial" w:cs="Arial"/>
          <w:sz w:val="22"/>
          <w:szCs w:val="22"/>
        </w:rPr>
        <w:t>Obci Novosedly nad Nežárkou, IČ 0247171</w:t>
      </w:r>
      <w:r w:rsidR="00955072" w:rsidRPr="0070774C">
        <w:rPr>
          <w:rFonts w:ascii="Arial" w:hAnsi="Arial" w:cs="Arial"/>
          <w:sz w:val="22"/>
          <w:szCs w:val="22"/>
        </w:rPr>
        <w:t xml:space="preserve">, </w:t>
      </w:r>
      <w:r w:rsidR="00955072">
        <w:rPr>
          <w:rFonts w:ascii="Arial" w:hAnsi="Arial" w:cs="Arial"/>
          <w:sz w:val="22"/>
          <w:szCs w:val="22"/>
        </w:rPr>
        <w:t xml:space="preserve">378 17 Novosedly nad Nežárkou 182, </w:t>
      </w:r>
      <w:r w:rsidRPr="00967ADA">
        <w:rPr>
          <w:rFonts w:ascii="Arial" w:hAnsi="Arial" w:cs="Arial"/>
          <w:sz w:val="22"/>
          <w:szCs w:val="22"/>
        </w:rPr>
        <w:t>kter</w:t>
      </w:r>
      <w:r w:rsidR="00955072">
        <w:rPr>
          <w:rFonts w:ascii="Arial" w:hAnsi="Arial" w:cs="Arial"/>
          <w:sz w:val="22"/>
          <w:szCs w:val="22"/>
        </w:rPr>
        <w:t>á</w:t>
      </w:r>
      <w:r w:rsidRPr="00967ADA">
        <w:rPr>
          <w:rFonts w:ascii="Arial" w:hAnsi="Arial" w:cs="Arial"/>
          <w:sz w:val="22"/>
          <w:szCs w:val="22"/>
        </w:rPr>
        <w:t xml:space="preserve"> se k udělení souhlasu v dané lhůtě nevyjádřil</w:t>
      </w:r>
      <w:r w:rsidR="00955072">
        <w:rPr>
          <w:rFonts w:ascii="Arial" w:hAnsi="Arial" w:cs="Arial"/>
          <w:sz w:val="22"/>
          <w:szCs w:val="22"/>
        </w:rPr>
        <w:t>a</w:t>
      </w:r>
      <w:r w:rsidRPr="00967ADA">
        <w:rPr>
          <w:rFonts w:ascii="Arial" w:hAnsi="Arial" w:cs="Arial"/>
          <w:sz w:val="22"/>
          <w:szCs w:val="22"/>
        </w:rPr>
        <w:t xml:space="preserve">. </w:t>
      </w:r>
    </w:p>
    <w:p w:rsidR="0072059F" w:rsidRDefault="00112375" w:rsidP="0072059F">
      <w:pPr>
        <w:pStyle w:val="Zkladntext2"/>
        <w:spacing w:after="120"/>
        <w:ind w:firstLine="425"/>
        <w:jc w:val="both"/>
        <w:outlineLvl w:val="1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Po zhodnocení podkladů rozhodnutí Agentura dospěla k závěru, že je možné požadovaný souhlas udělit a to z následujících důvodů:</w:t>
      </w:r>
      <w:r w:rsidR="0072059F">
        <w:rPr>
          <w:rFonts w:ascii="Arial" w:hAnsi="Arial" w:cs="Arial"/>
          <w:sz w:val="22"/>
          <w:szCs w:val="22"/>
        </w:rPr>
        <w:t xml:space="preserve"> </w:t>
      </w:r>
    </w:p>
    <w:p w:rsidR="001D3F02" w:rsidRDefault="0072059F" w:rsidP="0072059F">
      <w:pPr>
        <w:pStyle w:val="Zkladntext2"/>
        <w:spacing w:after="120"/>
        <w:ind w:firstLine="425"/>
        <w:jc w:val="both"/>
        <w:outlineLvl w:val="1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</w:t>
      </w:r>
      <w:r w:rsidR="00430478">
        <w:rPr>
          <w:rFonts w:ascii="Arial" w:hAnsi="Arial" w:cs="Arial"/>
          <w:sz w:val="22"/>
          <w:szCs w:val="22"/>
        </w:rPr>
        <w:t>távající vedení trasy je v kolizi se zájmy soukromého vlastníka výše uvedených nemovitostí. Oslovil proto Agenturu</w:t>
      </w:r>
      <w:r>
        <w:rPr>
          <w:rFonts w:ascii="Arial" w:hAnsi="Arial" w:cs="Arial"/>
          <w:sz w:val="22"/>
          <w:szCs w:val="22"/>
        </w:rPr>
        <w:t xml:space="preserve">, </w:t>
      </w:r>
      <w:r w:rsidR="00430478">
        <w:rPr>
          <w:rFonts w:ascii="Arial" w:hAnsi="Arial" w:cs="Arial"/>
          <w:sz w:val="22"/>
          <w:szCs w:val="22"/>
        </w:rPr>
        <w:t xml:space="preserve">Klub českých turistů </w:t>
      </w:r>
      <w:r>
        <w:rPr>
          <w:rFonts w:ascii="Arial" w:hAnsi="Arial" w:cs="Arial"/>
          <w:sz w:val="22"/>
          <w:szCs w:val="22"/>
        </w:rPr>
        <w:t xml:space="preserve">a </w:t>
      </w:r>
      <w:r w:rsidR="00430478">
        <w:rPr>
          <w:rFonts w:ascii="Arial" w:hAnsi="Arial" w:cs="Arial"/>
          <w:sz w:val="22"/>
          <w:szCs w:val="22"/>
        </w:rPr>
        <w:t>Lesy ČR</w:t>
      </w:r>
      <w:r>
        <w:rPr>
          <w:rFonts w:ascii="Arial" w:hAnsi="Arial" w:cs="Arial"/>
          <w:sz w:val="22"/>
          <w:szCs w:val="22"/>
        </w:rPr>
        <w:t xml:space="preserve">, </w:t>
      </w:r>
      <w:proofErr w:type="spellStart"/>
      <w:proofErr w:type="gramStart"/>
      <w:r>
        <w:rPr>
          <w:rFonts w:ascii="Arial" w:hAnsi="Arial" w:cs="Arial"/>
          <w:sz w:val="22"/>
          <w:szCs w:val="22"/>
        </w:rPr>
        <w:t>s.p</w:t>
      </w:r>
      <w:proofErr w:type="spellEnd"/>
      <w:r>
        <w:rPr>
          <w:rFonts w:ascii="Arial" w:hAnsi="Arial" w:cs="Arial"/>
          <w:sz w:val="22"/>
          <w:szCs w:val="22"/>
        </w:rPr>
        <w:t>.</w:t>
      </w:r>
      <w:proofErr w:type="gramEnd"/>
      <w:r w:rsidR="00430478">
        <w:rPr>
          <w:rFonts w:ascii="Arial" w:hAnsi="Arial" w:cs="Arial"/>
          <w:sz w:val="22"/>
          <w:szCs w:val="22"/>
        </w:rPr>
        <w:t xml:space="preserve"> se žádostí o </w:t>
      </w:r>
      <w:r w:rsidR="00B96083">
        <w:rPr>
          <w:rFonts w:ascii="Arial" w:hAnsi="Arial" w:cs="Arial"/>
          <w:sz w:val="22"/>
          <w:szCs w:val="22"/>
        </w:rPr>
        <w:t xml:space="preserve">její </w:t>
      </w:r>
      <w:r w:rsidR="00430478">
        <w:rPr>
          <w:rFonts w:ascii="Arial" w:hAnsi="Arial" w:cs="Arial"/>
          <w:sz w:val="22"/>
          <w:szCs w:val="22"/>
        </w:rPr>
        <w:t>úpravu</w:t>
      </w:r>
      <w:r w:rsidR="00B96083">
        <w:rPr>
          <w:rFonts w:ascii="Arial" w:hAnsi="Arial" w:cs="Arial"/>
          <w:sz w:val="22"/>
          <w:szCs w:val="22"/>
        </w:rPr>
        <w:t xml:space="preserve">. </w:t>
      </w:r>
      <w:r w:rsidR="00430478">
        <w:rPr>
          <w:rFonts w:ascii="Arial" w:hAnsi="Arial" w:cs="Arial"/>
          <w:sz w:val="22"/>
          <w:szCs w:val="22"/>
        </w:rPr>
        <w:t>Ze společné diskuze vyplynul</w:t>
      </w:r>
      <w:r>
        <w:rPr>
          <w:rFonts w:ascii="Arial" w:hAnsi="Arial" w:cs="Arial"/>
          <w:sz w:val="22"/>
          <w:szCs w:val="22"/>
        </w:rPr>
        <w:t>a</w:t>
      </w:r>
      <w:r w:rsidR="00430478">
        <w:rPr>
          <w:rFonts w:ascii="Arial" w:hAnsi="Arial" w:cs="Arial"/>
          <w:sz w:val="22"/>
          <w:szCs w:val="22"/>
        </w:rPr>
        <w:t xml:space="preserve"> trasa</w:t>
      </w:r>
      <w:r>
        <w:rPr>
          <w:rFonts w:ascii="Arial" w:hAnsi="Arial" w:cs="Arial"/>
          <w:sz w:val="22"/>
          <w:szCs w:val="22"/>
        </w:rPr>
        <w:t xml:space="preserve"> uvedená</w:t>
      </w:r>
      <w:r w:rsidR="00430478">
        <w:rPr>
          <w:rFonts w:ascii="Arial" w:hAnsi="Arial" w:cs="Arial"/>
          <w:sz w:val="22"/>
          <w:szCs w:val="22"/>
        </w:rPr>
        <w:t xml:space="preserve"> v žádosti. Agentura při svém rozhodování zohlednila zejména umístění známých hnízdišť </w:t>
      </w:r>
      <w:r>
        <w:rPr>
          <w:rFonts w:ascii="Arial" w:hAnsi="Arial" w:cs="Arial"/>
          <w:sz w:val="22"/>
          <w:szCs w:val="22"/>
        </w:rPr>
        <w:t>orla mořského</w:t>
      </w:r>
      <w:r w:rsidR="00430478">
        <w:rPr>
          <w:rFonts w:ascii="Arial" w:hAnsi="Arial" w:cs="Arial"/>
          <w:sz w:val="22"/>
          <w:szCs w:val="22"/>
        </w:rPr>
        <w:t xml:space="preserve"> a dalších starých porostů hodnotných z</w:t>
      </w:r>
      <w:r>
        <w:rPr>
          <w:rFonts w:ascii="Arial" w:hAnsi="Arial" w:cs="Arial"/>
          <w:sz w:val="22"/>
          <w:szCs w:val="22"/>
        </w:rPr>
        <w:t> </w:t>
      </w:r>
      <w:r w:rsidR="00430478">
        <w:rPr>
          <w:rFonts w:ascii="Arial" w:hAnsi="Arial" w:cs="Arial"/>
          <w:sz w:val="22"/>
          <w:szCs w:val="22"/>
        </w:rPr>
        <w:t>hledi</w:t>
      </w:r>
      <w:r>
        <w:rPr>
          <w:rFonts w:ascii="Arial" w:hAnsi="Arial" w:cs="Arial"/>
          <w:sz w:val="22"/>
          <w:szCs w:val="22"/>
        </w:rPr>
        <w:t>s</w:t>
      </w:r>
      <w:r w:rsidR="00430478">
        <w:rPr>
          <w:rFonts w:ascii="Arial" w:hAnsi="Arial" w:cs="Arial"/>
          <w:sz w:val="22"/>
          <w:szCs w:val="22"/>
        </w:rPr>
        <w:t>ka</w:t>
      </w:r>
      <w:r>
        <w:rPr>
          <w:rFonts w:ascii="Arial" w:hAnsi="Arial" w:cs="Arial"/>
          <w:sz w:val="22"/>
          <w:szCs w:val="22"/>
        </w:rPr>
        <w:t xml:space="preserve"> </w:t>
      </w:r>
      <w:r w:rsidR="00430478">
        <w:rPr>
          <w:rFonts w:ascii="Arial" w:hAnsi="Arial" w:cs="Arial"/>
          <w:sz w:val="22"/>
          <w:szCs w:val="22"/>
        </w:rPr>
        <w:t xml:space="preserve"> ochrany přírody jako potravní či hnízdní biotopy</w:t>
      </w:r>
      <w:r>
        <w:rPr>
          <w:rFonts w:ascii="Arial" w:hAnsi="Arial" w:cs="Arial"/>
          <w:sz w:val="22"/>
          <w:szCs w:val="22"/>
        </w:rPr>
        <w:t xml:space="preserve">. </w:t>
      </w:r>
      <w:r w:rsidR="00430478">
        <w:rPr>
          <w:rFonts w:ascii="Arial" w:hAnsi="Arial" w:cs="Arial"/>
          <w:sz w:val="22"/>
          <w:szCs w:val="22"/>
        </w:rPr>
        <w:t xml:space="preserve">Navržená trasa </w:t>
      </w:r>
      <w:r>
        <w:rPr>
          <w:rFonts w:ascii="Arial" w:hAnsi="Arial" w:cs="Arial"/>
          <w:sz w:val="22"/>
          <w:szCs w:val="22"/>
        </w:rPr>
        <w:t xml:space="preserve">probíhá po </w:t>
      </w:r>
      <w:r w:rsidR="001D3F02">
        <w:rPr>
          <w:rFonts w:ascii="Arial" w:hAnsi="Arial" w:cs="Arial"/>
          <w:sz w:val="22"/>
          <w:szCs w:val="22"/>
        </w:rPr>
        <w:t>využívané</w:t>
      </w:r>
      <w:r>
        <w:rPr>
          <w:rFonts w:ascii="Arial" w:hAnsi="Arial" w:cs="Arial"/>
          <w:sz w:val="22"/>
          <w:szCs w:val="22"/>
        </w:rPr>
        <w:t xml:space="preserve"> lesní zpevněné cestě, </w:t>
      </w:r>
      <w:r w:rsidR="00430478">
        <w:rPr>
          <w:rFonts w:ascii="Arial" w:hAnsi="Arial" w:cs="Arial"/>
          <w:sz w:val="22"/>
          <w:szCs w:val="22"/>
        </w:rPr>
        <w:t>v dostatečné vzdálenosti od stávajících hnízdišť</w:t>
      </w:r>
      <w:r w:rsidR="00B96083">
        <w:rPr>
          <w:rFonts w:ascii="Arial" w:hAnsi="Arial" w:cs="Arial"/>
          <w:sz w:val="22"/>
          <w:szCs w:val="22"/>
        </w:rPr>
        <w:t xml:space="preserve"> i cenných porostů.</w:t>
      </w:r>
      <w:r w:rsidR="001D3F02">
        <w:rPr>
          <w:rFonts w:ascii="Arial" w:hAnsi="Arial" w:cs="Arial"/>
          <w:sz w:val="22"/>
          <w:szCs w:val="22"/>
        </w:rPr>
        <w:t xml:space="preserve"> Nebude tedy docházet k nadměrnému rušení předmětů ochrany ptačí oblasti ani ostatních druhů živočichů. </w:t>
      </w:r>
    </w:p>
    <w:p w:rsidR="00967ADA" w:rsidRPr="00F6746E" w:rsidRDefault="00967ADA" w:rsidP="00967ADA">
      <w:pPr>
        <w:autoSpaceDE w:val="0"/>
        <w:autoSpaceDN w:val="0"/>
        <w:adjustRightInd w:val="0"/>
        <w:spacing w:after="120"/>
        <w:ind w:firstLine="425"/>
        <w:jc w:val="both"/>
        <w:rPr>
          <w:rFonts w:ascii="Arial" w:hAnsi="Arial" w:cs="Arial"/>
          <w:sz w:val="22"/>
          <w:szCs w:val="22"/>
        </w:rPr>
      </w:pPr>
      <w:r w:rsidRPr="00F6746E">
        <w:rPr>
          <w:rFonts w:ascii="Arial" w:hAnsi="Arial" w:cs="Arial"/>
          <w:sz w:val="22"/>
          <w:szCs w:val="22"/>
        </w:rPr>
        <w:t xml:space="preserve">Agentura vyloučila závažné nebo nevratné poškození předmětů ochrany ptačí oblasti Třeboňsko či </w:t>
      </w:r>
      <w:r w:rsidR="003063E0">
        <w:rPr>
          <w:rFonts w:ascii="Arial" w:hAnsi="Arial" w:cs="Arial"/>
          <w:sz w:val="22"/>
          <w:szCs w:val="22"/>
        </w:rPr>
        <w:t>e</w:t>
      </w:r>
      <w:r w:rsidRPr="00F6746E">
        <w:rPr>
          <w:rFonts w:ascii="Arial" w:hAnsi="Arial" w:cs="Arial"/>
          <w:sz w:val="22"/>
          <w:szCs w:val="22"/>
        </w:rPr>
        <w:t>vropsky významných lokalit nacházejících se na území CHKO Třeboňsko, v souladu s § 45g zákona.</w:t>
      </w:r>
    </w:p>
    <w:p w:rsidR="00967ADA" w:rsidRPr="00F6746E" w:rsidRDefault="00967ADA" w:rsidP="00AC6C63">
      <w:pPr>
        <w:autoSpaceDE w:val="0"/>
        <w:autoSpaceDN w:val="0"/>
        <w:adjustRightInd w:val="0"/>
        <w:ind w:firstLine="425"/>
        <w:jc w:val="both"/>
        <w:rPr>
          <w:rFonts w:ascii="Arial" w:hAnsi="Arial" w:cs="Arial"/>
          <w:sz w:val="22"/>
          <w:szCs w:val="22"/>
        </w:rPr>
      </w:pPr>
      <w:r w:rsidRPr="00F6746E">
        <w:rPr>
          <w:rFonts w:ascii="Arial" w:hAnsi="Arial" w:cs="Arial"/>
          <w:sz w:val="22"/>
          <w:szCs w:val="22"/>
        </w:rPr>
        <w:t xml:space="preserve">Na základě výše uvedeného dospěla Agentura k závěru, že byly splněny zákonné podmínky pro udělení souhlasu a rozhodla tak, jak je uvedeno ve výroku. </w:t>
      </w:r>
    </w:p>
    <w:p w:rsidR="00AC6C63" w:rsidRDefault="00AC6C63" w:rsidP="00AC6C63">
      <w:pPr>
        <w:pStyle w:val="Zkladntext2"/>
        <w:jc w:val="center"/>
        <w:outlineLvl w:val="1"/>
        <w:rPr>
          <w:rFonts w:ascii="Arial" w:hAnsi="Arial" w:cs="Arial"/>
          <w:b/>
          <w:sz w:val="22"/>
          <w:szCs w:val="22"/>
        </w:rPr>
      </w:pPr>
    </w:p>
    <w:p w:rsidR="00890168" w:rsidRPr="00AC6471" w:rsidRDefault="00890168" w:rsidP="00AC6C63">
      <w:pPr>
        <w:pStyle w:val="Zkladntext2"/>
        <w:spacing w:before="60" w:after="120"/>
        <w:jc w:val="center"/>
        <w:outlineLvl w:val="1"/>
        <w:rPr>
          <w:rFonts w:ascii="Arial" w:hAnsi="Arial" w:cs="Arial"/>
          <w:b/>
          <w:bCs/>
          <w:sz w:val="22"/>
          <w:szCs w:val="22"/>
        </w:rPr>
      </w:pPr>
      <w:r w:rsidRPr="00AC6471">
        <w:rPr>
          <w:rFonts w:ascii="Arial" w:hAnsi="Arial" w:cs="Arial"/>
          <w:b/>
          <w:sz w:val="22"/>
          <w:szCs w:val="22"/>
        </w:rPr>
        <w:t>Poučení o odvolání:</w:t>
      </w:r>
    </w:p>
    <w:p w:rsidR="00890168" w:rsidRPr="00AC6471" w:rsidRDefault="00890168" w:rsidP="00890168">
      <w:pPr>
        <w:pStyle w:val="Zkladntext2"/>
        <w:tabs>
          <w:tab w:val="left" w:pos="426"/>
        </w:tabs>
        <w:jc w:val="both"/>
        <w:outlineLvl w:val="1"/>
        <w:rPr>
          <w:rFonts w:ascii="Arial" w:hAnsi="Arial" w:cs="Arial"/>
          <w:sz w:val="22"/>
          <w:szCs w:val="22"/>
        </w:rPr>
      </w:pPr>
      <w:r w:rsidRPr="00AC6471">
        <w:rPr>
          <w:rFonts w:ascii="Arial" w:hAnsi="Arial" w:cs="Arial"/>
          <w:sz w:val="22"/>
          <w:szCs w:val="22"/>
        </w:rPr>
        <w:t xml:space="preserve">Proti tomuto rozhodnutí se lze podle </w:t>
      </w:r>
      <w:proofErr w:type="spellStart"/>
      <w:r w:rsidRPr="00AC6471">
        <w:rPr>
          <w:rFonts w:ascii="Arial" w:hAnsi="Arial" w:cs="Arial"/>
          <w:sz w:val="22"/>
          <w:szCs w:val="22"/>
        </w:rPr>
        <w:t>ust</w:t>
      </w:r>
      <w:proofErr w:type="spellEnd"/>
      <w:r w:rsidRPr="00AC6471">
        <w:rPr>
          <w:rFonts w:ascii="Arial" w:hAnsi="Arial" w:cs="Arial"/>
          <w:sz w:val="22"/>
          <w:szCs w:val="22"/>
        </w:rPr>
        <w:t>. § 81 odst. 1 správního řádu do patnácti dnů ode dne jeho doručení odvolat k Ministerstvu životního prostředí, a to podáním učiněným u Agentury, Regionálního pracoviště Jižní Čechy, oddělení Správa CHKO Třeboňsko, Valy 121, 379 01 Třeboň. V případě, že písemnost bude uložena u provozovatele poštovních služeb, lhůta pro podání odvolání se počítá ode dne převzetí rozhodnutí, nejpozději však od desátého dne ode dne jejího uložení. Podané odvolání má odkladný účinek.</w:t>
      </w:r>
    </w:p>
    <w:p w:rsidR="00890168" w:rsidRDefault="00890168" w:rsidP="00890168">
      <w:pPr>
        <w:pStyle w:val="Zkladntext2"/>
        <w:tabs>
          <w:tab w:val="left" w:pos="426"/>
        </w:tabs>
        <w:jc w:val="both"/>
        <w:outlineLvl w:val="1"/>
        <w:rPr>
          <w:rFonts w:ascii="Arial" w:hAnsi="Arial" w:cs="Arial"/>
          <w:sz w:val="22"/>
          <w:szCs w:val="22"/>
        </w:rPr>
      </w:pPr>
    </w:p>
    <w:p w:rsidR="00890168" w:rsidRPr="00AC6471" w:rsidRDefault="00890168" w:rsidP="00890168">
      <w:pPr>
        <w:pStyle w:val="Zkladntext2"/>
        <w:tabs>
          <w:tab w:val="left" w:pos="426"/>
        </w:tabs>
        <w:jc w:val="both"/>
        <w:outlineLvl w:val="1"/>
        <w:rPr>
          <w:rFonts w:ascii="Arial" w:hAnsi="Arial" w:cs="Arial"/>
          <w:sz w:val="22"/>
          <w:szCs w:val="22"/>
        </w:rPr>
      </w:pPr>
      <w:r w:rsidRPr="00AC6471">
        <w:rPr>
          <w:rFonts w:ascii="Arial" w:hAnsi="Arial" w:cs="Arial"/>
          <w:sz w:val="22"/>
        </w:rPr>
        <w:tab/>
      </w:r>
      <w:r w:rsidRPr="00AC6471">
        <w:rPr>
          <w:rFonts w:ascii="Arial" w:hAnsi="Arial" w:cs="Arial"/>
          <w:sz w:val="22"/>
        </w:rPr>
        <w:tab/>
      </w:r>
      <w:r w:rsidRPr="00AC6471">
        <w:rPr>
          <w:rFonts w:ascii="Arial" w:hAnsi="Arial" w:cs="Arial"/>
          <w:sz w:val="22"/>
        </w:rPr>
        <w:tab/>
      </w:r>
      <w:r w:rsidRPr="00AC6471">
        <w:rPr>
          <w:rFonts w:ascii="Arial" w:hAnsi="Arial" w:cs="Arial"/>
          <w:sz w:val="22"/>
        </w:rPr>
        <w:tab/>
      </w:r>
      <w:r w:rsidRPr="00AC6471">
        <w:rPr>
          <w:rFonts w:ascii="Arial" w:hAnsi="Arial" w:cs="Arial"/>
          <w:sz w:val="22"/>
        </w:rPr>
        <w:tab/>
      </w:r>
      <w:r w:rsidRPr="00AC6471">
        <w:rPr>
          <w:rFonts w:ascii="Arial" w:hAnsi="Arial" w:cs="Arial"/>
          <w:sz w:val="22"/>
        </w:rPr>
        <w:tab/>
      </w:r>
      <w:r w:rsidRPr="00AC6471">
        <w:rPr>
          <w:rFonts w:ascii="Arial" w:hAnsi="Arial" w:cs="Arial"/>
          <w:sz w:val="22"/>
        </w:rPr>
        <w:tab/>
      </w:r>
      <w:r w:rsidRPr="00AC6471">
        <w:rPr>
          <w:rFonts w:ascii="Arial" w:hAnsi="Arial" w:cs="Arial"/>
          <w:sz w:val="22"/>
        </w:rPr>
        <w:tab/>
      </w:r>
      <w:r w:rsidRPr="00AC6471">
        <w:rPr>
          <w:rFonts w:ascii="Arial" w:hAnsi="Arial" w:cs="Arial"/>
          <w:sz w:val="22"/>
        </w:rPr>
        <w:tab/>
      </w:r>
      <w:r w:rsidR="00AC6C63">
        <w:rPr>
          <w:rFonts w:ascii="Arial" w:hAnsi="Arial" w:cs="Arial"/>
          <w:sz w:val="22"/>
        </w:rPr>
        <w:t xml:space="preserve">              </w:t>
      </w:r>
      <w:r w:rsidRPr="00AC6471">
        <w:rPr>
          <w:rFonts w:ascii="Arial" w:hAnsi="Arial" w:cs="Arial"/>
          <w:sz w:val="22"/>
        </w:rPr>
        <w:t xml:space="preserve">  </w:t>
      </w:r>
      <w:r w:rsidRPr="00AC6471">
        <w:rPr>
          <w:rFonts w:ascii="Arial" w:hAnsi="Arial" w:cs="Arial"/>
          <w:sz w:val="22"/>
          <w:szCs w:val="22"/>
        </w:rPr>
        <w:t xml:space="preserve">Mgr. Ladislav </w:t>
      </w:r>
      <w:proofErr w:type="spellStart"/>
      <w:r w:rsidRPr="00AC6471">
        <w:rPr>
          <w:rFonts w:ascii="Arial" w:hAnsi="Arial" w:cs="Arial"/>
          <w:sz w:val="22"/>
          <w:szCs w:val="22"/>
        </w:rPr>
        <w:t>Rektoris</w:t>
      </w:r>
      <w:proofErr w:type="spellEnd"/>
    </w:p>
    <w:p w:rsidR="00890168" w:rsidRPr="00AC6471" w:rsidRDefault="00890168" w:rsidP="00890168">
      <w:pPr>
        <w:pStyle w:val="Zkladntext2"/>
        <w:tabs>
          <w:tab w:val="left" w:pos="426"/>
        </w:tabs>
        <w:jc w:val="both"/>
        <w:outlineLvl w:val="1"/>
        <w:rPr>
          <w:rFonts w:ascii="Arial" w:hAnsi="Arial" w:cs="Arial"/>
          <w:sz w:val="17"/>
        </w:rPr>
      </w:pPr>
      <w:r w:rsidRPr="00AC6471">
        <w:rPr>
          <w:rFonts w:ascii="Arial" w:hAnsi="Arial" w:cs="Arial"/>
          <w:sz w:val="22"/>
          <w:szCs w:val="22"/>
        </w:rPr>
        <w:tab/>
      </w:r>
      <w:r w:rsidRPr="00AC6471">
        <w:rPr>
          <w:rFonts w:ascii="Arial" w:hAnsi="Arial" w:cs="Arial"/>
          <w:sz w:val="22"/>
          <w:szCs w:val="22"/>
        </w:rPr>
        <w:tab/>
      </w:r>
      <w:r w:rsidRPr="00AC6471">
        <w:rPr>
          <w:rFonts w:ascii="Arial" w:hAnsi="Arial" w:cs="Arial"/>
          <w:sz w:val="22"/>
          <w:szCs w:val="22"/>
        </w:rPr>
        <w:tab/>
      </w:r>
      <w:r w:rsidRPr="00AC6471">
        <w:rPr>
          <w:rFonts w:ascii="Arial" w:hAnsi="Arial" w:cs="Arial"/>
          <w:sz w:val="22"/>
          <w:szCs w:val="22"/>
        </w:rPr>
        <w:tab/>
      </w:r>
      <w:r w:rsidRPr="00AC6471">
        <w:rPr>
          <w:rFonts w:ascii="Arial" w:hAnsi="Arial" w:cs="Arial"/>
          <w:sz w:val="22"/>
          <w:szCs w:val="22"/>
        </w:rPr>
        <w:tab/>
      </w:r>
      <w:r w:rsidRPr="00AC6471">
        <w:rPr>
          <w:rFonts w:ascii="Arial" w:hAnsi="Arial" w:cs="Arial"/>
          <w:sz w:val="22"/>
          <w:szCs w:val="22"/>
        </w:rPr>
        <w:tab/>
      </w:r>
      <w:r w:rsidRPr="00AC6471">
        <w:rPr>
          <w:rFonts w:ascii="Arial" w:hAnsi="Arial" w:cs="Arial"/>
          <w:sz w:val="22"/>
          <w:szCs w:val="22"/>
        </w:rPr>
        <w:tab/>
      </w:r>
      <w:r w:rsidRPr="00AC6471">
        <w:rPr>
          <w:rFonts w:ascii="Arial" w:hAnsi="Arial" w:cs="Arial"/>
          <w:sz w:val="22"/>
          <w:szCs w:val="22"/>
        </w:rPr>
        <w:tab/>
      </w:r>
      <w:r w:rsidRPr="00AC6471">
        <w:rPr>
          <w:rFonts w:ascii="Arial" w:hAnsi="Arial" w:cs="Arial"/>
          <w:sz w:val="22"/>
          <w:szCs w:val="22"/>
        </w:rPr>
        <w:tab/>
        <w:t xml:space="preserve">   </w:t>
      </w:r>
      <w:r w:rsidR="00AC6C63">
        <w:rPr>
          <w:rFonts w:ascii="Arial" w:hAnsi="Arial" w:cs="Arial"/>
          <w:sz w:val="22"/>
          <w:szCs w:val="22"/>
        </w:rPr>
        <w:t xml:space="preserve">             </w:t>
      </w:r>
      <w:r w:rsidRPr="00AC6471">
        <w:rPr>
          <w:rFonts w:ascii="Arial" w:hAnsi="Arial" w:cs="Arial"/>
          <w:sz w:val="22"/>
          <w:szCs w:val="22"/>
        </w:rPr>
        <w:t xml:space="preserve">       </w:t>
      </w:r>
      <w:r w:rsidRPr="00AC6471">
        <w:rPr>
          <w:rFonts w:ascii="Arial" w:hAnsi="Arial" w:cs="Arial"/>
          <w:sz w:val="17"/>
        </w:rPr>
        <w:t>vedoucí oddělení</w:t>
      </w:r>
    </w:p>
    <w:p w:rsidR="00890168" w:rsidRPr="00AC6471" w:rsidRDefault="00890168" w:rsidP="00890168">
      <w:pPr>
        <w:pStyle w:val="Zkladntext2"/>
        <w:tabs>
          <w:tab w:val="left" w:pos="426"/>
        </w:tabs>
        <w:jc w:val="both"/>
        <w:outlineLvl w:val="1"/>
        <w:rPr>
          <w:rFonts w:ascii="Arial" w:hAnsi="Arial" w:cs="Arial"/>
          <w:sz w:val="17"/>
        </w:rPr>
      </w:pPr>
      <w:r w:rsidRPr="00AC6471">
        <w:rPr>
          <w:rFonts w:ascii="Arial" w:hAnsi="Arial" w:cs="Arial"/>
          <w:sz w:val="17"/>
        </w:rPr>
        <w:tab/>
      </w:r>
      <w:r w:rsidRPr="00AC6471">
        <w:rPr>
          <w:rFonts w:ascii="Arial" w:hAnsi="Arial" w:cs="Arial"/>
          <w:sz w:val="17"/>
        </w:rPr>
        <w:tab/>
      </w:r>
      <w:r w:rsidRPr="00AC6471">
        <w:rPr>
          <w:rFonts w:ascii="Arial" w:hAnsi="Arial" w:cs="Arial"/>
          <w:sz w:val="17"/>
        </w:rPr>
        <w:tab/>
      </w:r>
      <w:r w:rsidRPr="00AC6471">
        <w:rPr>
          <w:rFonts w:ascii="Arial" w:hAnsi="Arial" w:cs="Arial"/>
          <w:sz w:val="17"/>
        </w:rPr>
        <w:tab/>
      </w:r>
      <w:r w:rsidRPr="00AC6471">
        <w:rPr>
          <w:rFonts w:ascii="Arial" w:hAnsi="Arial" w:cs="Arial"/>
          <w:sz w:val="17"/>
        </w:rPr>
        <w:tab/>
      </w:r>
      <w:r w:rsidRPr="00AC6471">
        <w:rPr>
          <w:rFonts w:ascii="Arial" w:hAnsi="Arial" w:cs="Arial"/>
          <w:sz w:val="17"/>
        </w:rPr>
        <w:tab/>
      </w:r>
      <w:r w:rsidRPr="00AC6471">
        <w:rPr>
          <w:rFonts w:ascii="Arial" w:hAnsi="Arial" w:cs="Arial"/>
          <w:sz w:val="17"/>
        </w:rPr>
        <w:tab/>
      </w:r>
      <w:r w:rsidRPr="00AC6471">
        <w:rPr>
          <w:rFonts w:ascii="Arial" w:hAnsi="Arial" w:cs="Arial"/>
          <w:sz w:val="17"/>
        </w:rPr>
        <w:tab/>
      </w:r>
      <w:r w:rsidRPr="00AC6471">
        <w:rPr>
          <w:rFonts w:ascii="Arial" w:hAnsi="Arial" w:cs="Arial"/>
          <w:sz w:val="17"/>
        </w:rPr>
        <w:tab/>
        <w:t xml:space="preserve">   </w:t>
      </w:r>
      <w:r w:rsidR="00AC6C63">
        <w:rPr>
          <w:rFonts w:ascii="Arial" w:hAnsi="Arial" w:cs="Arial"/>
          <w:sz w:val="17"/>
        </w:rPr>
        <w:t xml:space="preserve">                 </w:t>
      </w:r>
      <w:r w:rsidRPr="00AC6471">
        <w:rPr>
          <w:rFonts w:ascii="Arial" w:hAnsi="Arial" w:cs="Arial"/>
          <w:sz w:val="17"/>
        </w:rPr>
        <w:t xml:space="preserve">   Správa CHKO Třeboňsko</w:t>
      </w:r>
    </w:p>
    <w:p w:rsidR="00890168" w:rsidRPr="00AC6471" w:rsidRDefault="00890168" w:rsidP="00890168">
      <w:pPr>
        <w:pStyle w:val="Zkladntext2"/>
        <w:tabs>
          <w:tab w:val="left" w:pos="426"/>
        </w:tabs>
        <w:jc w:val="both"/>
        <w:outlineLvl w:val="1"/>
        <w:rPr>
          <w:rFonts w:ascii="Arial" w:hAnsi="Arial" w:cs="Arial"/>
          <w:sz w:val="17"/>
        </w:rPr>
      </w:pPr>
      <w:r w:rsidRPr="00AC6471">
        <w:rPr>
          <w:rFonts w:ascii="Arial" w:hAnsi="Arial" w:cs="Arial"/>
          <w:sz w:val="17"/>
        </w:rPr>
        <w:tab/>
      </w:r>
      <w:r w:rsidRPr="00AC6471">
        <w:rPr>
          <w:rFonts w:ascii="Arial" w:hAnsi="Arial" w:cs="Arial"/>
          <w:sz w:val="17"/>
        </w:rPr>
        <w:tab/>
      </w:r>
      <w:r w:rsidRPr="00AC6471">
        <w:rPr>
          <w:rFonts w:ascii="Arial" w:hAnsi="Arial" w:cs="Arial"/>
          <w:sz w:val="17"/>
        </w:rPr>
        <w:tab/>
      </w:r>
      <w:r w:rsidRPr="00AC6471">
        <w:rPr>
          <w:rFonts w:ascii="Arial" w:hAnsi="Arial" w:cs="Arial"/>
          <w:sz w:val="17"/>
        </w:rPr>
        <w:tab/>
      </w:r>
      <w:r w:rsidRPr="00AC6471">
        <w:rPr>
          <w:rFonts w:ascii="Arial" w:hAnsi="Arial" w:cs="Arial"/>
          <w:sz w:val="17"/>
        </w:rPr>
        <w:tab/>
      </w:r>
      <w:r w:rsidRPr="00AC6471">
        <w:rPr>
          <w:rFonts w:ascii="Arial" w:hAnsi="Arial" w:cs="Arial"/>
          <w:sz w:val="17"/>
        </w:rPr>
        <w:tab/>
      </w:r>
      <w:r w:rsidRPr="00AC6471">
        <w:rPr>
          <w:rFonts w:ascii="Arial" w:hAnsi="Arial" w:cs="Arial"/>
          <w:sz w:val="17"/>
        </w:rPr>
        <w:tab/>
      </w:r>
      <w:r w:rsidRPr="00AC6471">
        <w:rPr>
          <w:rFonts w:ascii="Arial" w:hAnsi="Arial" w:cs="Arial"/>
          <w:sz w:val="17"/>
        </w:rPr>
        <w:tab/>
      </w:r>
      <w:r w:rsidRPr="00AC6471">
        <w:rPr>
          <w:rFonts w:ascii="Arial" w:hAnsi="Arial" w:cs="Arial"/>
          <w:sz w:val="17"/>
        </w:rPr>
        <w:tab/>
        <w:t xml:space="preserve"> </w:t>
      </w:r>
    </w:p>
    <w:p w:rsidR="00890168" w:rsidRPr="00AC6471" w:rsidRDefault="00890168" w:rsidP="00890168">
      <w:pPr>
        <w:pStyle w:val="Zkladntext2"/>
        <w:tabs>
          <w:tab w:val="left" w:pos="426"/>
        </w:tabs>
        <w:jc w:val="both"/>
        <w:outlineLvl w:val="1"/>
        <w:rPr>
          <w:rFonts w:ascii="Arial" w:hAnsi="Arial" w:cs="Arial"/>
          <w:sz w:val="17"/>
        </w:rPr>
      </w:pPr>
      <w:r w:rsidRPr="00AC6471">
        <w:rPr>
          <w:rFonts w:ascii="Arial" w:hAnsi="Arial" w:cs="Arial"/>
          <w:sz w:val="17"/>
        </w:rPr>
        <w:tab/>
      </w:r>
      <w:r w:rsidRPr="00AC6471">
        <w:rPr>
          <w:rFonts w:ascii="Arial" w:hAnsi="Arial" w:cs="Arial"/>
          <w:sz w:val="17"/>
        </w:rPr>
        <w:tab/>
      </w:r>
      <w:r w:rsidRPr="00AC6471">
        <w:rPr>
          <w:rFonts w:ascii="Arial" w:hAnsi="Arial" w:cs="Arial"/>
          <w:sz w:val="17"/>
        </w:rPr>
        <w:tab/>
      </w:r>
      <w:r w:rsidRPr="00AC6471">
        <w:rPr>
          <w:rFonts w:ascii="Arial" w:hAnsi="Arial" w:cs="Arial"/>
          <w:sz w:val="17"/>
        </w:rPr>
        <w:tab/>
      </w:r>
      <w:r w:rsidRPr="00AC6471">
        <w:rPr>
          <w:rFonts w:ascii="Arial" w:hAnsi="Arial" w:cs="Arial"/>
          <w:sz w:val="17"/>
        </w:rPr>
        <w:tab/>
      </w:r>
      <w:r w:rsidRPr="00AC6471">
        <w:rPr>
          <w:rFonts w:ascii="Arial" w:hAnsi="Arial" w:cs="Arial"/>
          <w:sz w:val="17"/>
        </w:rPr>
        <w:tab/>
      </w:r>
      <w:r w:rsidRPr="00AC6471">
        <w:rPr>
          <w:rFonts w:ascii="Arial" w:hAnsi="Arial" w:cs="Arial"/>
          <w:sz w:val="17"/>
        </w:rPr>
        <w:tab/>
      </w:r>
      <w:r w:rsidRPr="00AC6471">
        <w:rPr>
          <w:rFonts w:ascii="Arial" w:hAnsi="Arial" w:cs="Arial"/>
          <w:sz w:val="17"/>
        </w:rPr>
        <w:tab/>
      </w:r>
      <w:r w:rsidRPr="00AC6471">
        <w:rPr>
          <w:rFonts w:ascii="Arial" w:hAnsi="Arial" w:cs="Arial"/>
          <w:sz w:val="17"/>
        </w:rPr>
        <w:tab/>
      </w:r>
      <w:r w:rsidR="00AC6C63">
        <w:rPr>
          <w:rFonts w:ascii="Arial" w:hAnsi="Arial" w:cs="Arial"/>
          <w:sz w:val="17"/>
        </w:rPr>
        <w:t xml:space="preserve">                   </w:t>
      </w:r>
      <w:r w:rsidRPr="00AC6471">
        <w:rPr>
          <w:rFonts w:ascii="Arial" w:hAnsi="Arial" w:cs="Arial"/>
          <w:sz w:val="17"/>
        </w:rPr>
        <w:t xml:space="preserve">      </w:t>
      </w:r>
      <w:r w:rsidRPr="00AC6471">
        <w:rPr>
          <w:rFonts w:ascii="Arial" w:hAnsi="Arial" w:cs="Arial"/>
          <w:b/>
          <w:i/>
          <w:color w:val="C0C0C0"/>
          <w:sz w:val="17"/>
          <w:szCs w:val="17"/>
        </w:rPr>
        <w:t>podepsáno elektronicky</w:t>
      </w:r>
    </w:p>
    <w:p w:rsidR="00890168" w:rsidRDefault="00890168" w:rsidP="00890168">
      <w:pPr>
        <w:pStyle w:val="Zkladntext2"/>
        <w:tabs>
          <w:tab w:val="left" w:pos="426"/>
        </w:tabs>
        <w:jc w:val="both"/>
        <w:outlineLvl w:val="1"/>
        <w:rPr>
          <w:rFonts w:ascii="Arial" w:hAnsi="Arial" w:cs="Arial"/>
          <w:sz w:val="17"/>
        </w:rPr>
      </w:pPr>
    </w:p>
    <w:p w:rsidR="00AC6C63" w:rsidRDefault="00AC6C63" w:rsidP="00890168">
      <w:pPr>
        <w:pStyle w:val="prvaCharChar"/>
        <w:tabs>
          <w:tab w:val="left" w:pos="426"/>
        </w:tabs>
        <w:ind w:right="-87"/>
        <w:jc w:val="both"/>
        <w:rPr>
          <w:rFonts w:cs="Arial"/>
          <w:sz w:val="22"/>
          <w:u w:val="single"/>
        </w:rPr>
      </w:pPr>
    </w:p>
    <w:p w:rsidR="00AC6C63" w:rsidRDefault="00AC6C63" w:rsidP="00890168">
      <w:pPr>
        <w:pStyle w:val="prvaCharChar"/>
        <w:tabs>
          <w:tab w:val="left" w:pos="426"/>
        </w:tabs>
        <w:ind w:right="-87"/>
        <w:jc w:val="both"/>
        <w:rPr>
          <w:rFonts w:cs="Arial"/>
          <w:sz w:val="22"/>
          <w:u w:val="single"/>
        </w:rPr>
      </w:pPr>
    </w:p>
    <w:p w:rsidR="00AC6C63" w:rsidRDefault="00AC6C63" w:rsidP="00890168">
      <w:pPr>
        <w:pStyle w:val="prvaCharChar"/>
        <w:tabs>
          <w:tab w:val="left" w:pos="426"/>
        </w:tabs>
        <w:ind w:right="-87"/>
        <w:jc w:val="both"/>
        <w:rPr>
          <w:rFonts w:cs="Arial"/>
          <w:sz w:val="22"/>
          <w:u w:val="single"/>
        </w:rPr>
      </w:pPr>
    </w:p>
    <w:p w:rsidR="00890168" w:rsidRDefault="00890168" w:rsidP="00890168">
      <w:pPr>
        <w:pStyle w:val="prvaCharChar"/>
        <w:tabs>
          <w:tab w:val="left" w:pos="426"/>
        </w:tabs>
        <w:ind w:right="-87"/>
        <w:jc w:val="both"/>
        <w:rPr>
          <w:rFonts w:cs="Arial"/>
          <w:sz w:val="20"/>
          <w:szCs w:val="20"/>
          <w:u w:val="single"/>
        </w:rPr>
      </w:pPr>
      <w:r w:rsidRPr="0041338D">
        <w:rPr>
          <w:rFonts w:cs="Arial"/>
          <w:sz w:val="20"/>
          <w:szCs w:val="20"/>
          <w:u w:val="single"/>
        </w:rPr>
        <w:t xml:space="preserve">Rozdělovník: </w:t>
      </w:r>
    </w:p>
    <w:p w:rsidR="003063E0" w:rsidRPr="0041338D" w:rsidRDefault="003063E0" w:rsidP="00890168">
      <w:pPr>
        <w:pStyle w:val="prvaCharChar"/>
        <w:tabs>
          <w:tab w:val="left" w:pos="426"/>
        </w:tabs>
        <w:ind w:right="-87"/>
        <w:jc w:val="both"/>
        <w:rPr>
          <w:rFonts w:cs="Arial"/>
          <w:sz w:val="20"/>
          <w:szCs w:val="20"/>
          <w:u w:val="single"/>
        </w:rPr>
      </w:pPr>
    </w:p>
    <w:p w:rsidR="003063E0" w:rsidRPr="00726E29" w:rsidRDefault="003063E0" w:rsidP="003063E0">
      <w:pPr>
        <w:spacing w:line="276" w:lineRule="auto"/>
        <w:jc w:val="both"/>
        <w:rPr>
          <w:rFonts w:ascii="Arial" w:hAnsi="Arial" w:cs="Arial"/>
          <w:u w:val="single"/>
        </w:rPr>
      </w:pPr>
      <w:r>
        <w:rPr>
          <w:rFonts w:ascii="Arial" w:hAnsi="Arial" w:cs="Arial"/>
        </w:rPr>
        <w:t>Klub českých turistů Tábor, Fügnerova 822/1, 390 02 Tábor (</w:t>
      </w:r>
      <w:r w:rsidRPr="00726E29">
        <w:rPr>
          <w:rFonts w:ascii="Arial" w:hAnsi="Arial" w:cs="Arial"/>
        </w:rPr>
        <w:t xml:space="preserve">do </w:t>
      </w:r>
      <w:r w:rsidRPr="00146BDE">
        <w:rPr>
          <w:rFonts w:ascii="Arial" w:hAnsi="Arial" w:cs="Arial"/>
          <w:b/>
        </w:rPr>
        <w:t>DS x58rrue</w:t>
      </w:r>
      <w:r>
        <w:rPr>
          <w:rFonts w:ascii="Arial" w:hAnsi="Arial" w:cs="Arial"/>
        </w:rPr>
        <w:t>)</w:t>
      </w:r>
      <w:r w:rsidRPr="00726E29">
        <w:rPr>
          <w:rFonts w:ascii="Arial" w:hAnsi="Arial" w:cs="Arial"/>
        </w:rPr>
        <w:t xml:space="preserve">   </w:t>
      </w:r>
    </w:p>
    <w:p w:rsidR="003063E0" w:rsidRPr="00146BDE" w:rsidRDefault="003063E0" w:rsidP="003063E0">
      <w:pPr>
        <w:pStyle w:val="Import5"/>
        <w:widowControl/>
        <w:tabs>
          <w:tab w:val="clear" w:pos="720"/>
          <w:tab w:val="clear" w:pos="7632"/>
          <w:tab w:val="left" w:pos="567"/>
          <w:tab w:val="left" w:pos="9072"/>
        </w:tabs>
        <w:spacing w:line="240" w:lineRule="auto"/>
        <w:ind w:right="-144" w:firstLine="0"/>
        <w:jc w:val="both"/>
        <w:rPr>
          <w:rFonts w:ascii="Arial" w:hAnsi="Arial" w:cs="Arial"/>
          <w:sz w:val="20"/>
        </w:rPr>
      </w:pPr>
      <w:r w:rsidRPr="00146BDE">
        <w:rPr>
          <w:rFonts w:ascii="Arial" w:hAnsi="Arial" w:cs="Arial"/>
          <w:sz w:val="20"/>
        </w:rPr>
        <w:t>Obec Novosedly nad Nežárkou, 378 17 Novosedly nad Nežárkou 182 (do</w:t>
      </w:r>
      <w:r w:rsidRPr="00146BDE">
        <w:rPr>
          <w:rFonts w:ascii="Arial" w:hAnsi="Arial" w:cs="Arial"/>
          <w:b/>
          <w:sz w:val="20"/>
        </w:rPr>
        <w:t xml:space="preserve"> DS </w:t>
      </w:r>
      <w:proofErr w:type="spellStart"/>
      <w:r w:rsidRPr="00146BDE">
        <w:rPr>
          <w:rFonts w:ascii="Arial" w:hAnsi="Arial" w:cs="Arial"/>
          <w:b/>
          <w:sz w:val="20"/>
        </w:rPr>
        <w:t>cbebcdq</w:t>
      </w:r>
      <w:proofErr w:type="spellEnd"/>
      <w:r w:rsidRPr="00146BDE">
        <w:rPr>
          <w:rFonts w:ascii="Arial" w:hAnsi="Arial" w:cs="Arial"/>
          <w:sz w:val="20"/>
        </w:rPr>
        <w:t xml:space="preserve">) </w:t>
      </w:r>
    </w:p>
    <w:p w:rsidR="001E1478" w:rsidRPr="0041338D" w:rsidRDefault="001E1478" w:rsidP="003063E0">
      <w:pPr>
        <w:spacing w:before="60"/>
        <w:jc w:val="both"/>
        <w:rPr>
          <w:rFonts w:cs="Arial"/>
          <w:b/>
          <w:sz w:val="18"/>
          <w:szCs w:val="18"/>
        </w:rPr>
      </w:pPr>
    </w:p>
    <w:sectPr w:rsidR="001E1478" w:rsidRPr="0041338D" w:rsidSect="007F2188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1907" w:h="16840" w:code="9"/>
      <w:pgMar w:top="851" w:right="1134" w:bottom="1276" w:left="1134" w:header="709" w:footer="964" w:gutter="0"/>
      <w:pgNumType w:fmt="numberInDash"/>
      <w:cols w:space="708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F7CC4" w:rsidRDefault="004F7CC4">
      <w:r>
        <w:separator/>
      </w:r>
    </w:p>
  </w:endnote>
  <w:endnote w:type="continuationSeparator" w:id="0">
    <w:p w:rsidR="004F7CC4" w:rsidRDefault="004F7C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IDFont+F2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vinion"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ArialMT">
    <w:altName w:val="Malgun Gothic"/>
    <w:panose1 w:val="00000000000000000000"/>
    <w:charset w:val="81"/>
    <w:family w:val="auto"/>
    <w:notTrueType/>
    <w:pitch w:val="default"/>
    <w:sig w:usb0="00000005" w:usb1="09060000" w:usb2="00000010" w:usb3="00000000" w:csb0="0008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7855" w:rsidRDefault="009B7855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0478" w:rsidRDefault="00430478" w:rsidP="00D92C59">
    <w:pPr>
      <w:pStyle w:val="Zpat"/>
      <w:jc w:val="center"/>
      <w:rPr>
        <w:rStyle w:val="slostrnky"/>
        <w:rFonts w:ascii="Arial" w:hAnsi="Arial" w:cs="Arial"/>
        <w:sz w:val="16"/>
        <w:szCs w:val="16"/>
      </w:rPr>
    </w:pPr>
    <w:r w:rsidRPr="00D92C59">
      <w:rPr>
        <w:rStyle w:val="slostrnky"/>
        <w:rFonts w:ascii="Arial" w:hAnsi="Arial" w:cs="Arial"/>
        <w:sz w:val="16"/>
        <w:szCs w:val="16"/>
      </w:rPr>
      <w:fldChar w:fldCharType="begin"/>
    </w:r>
    <w:r w:rsidRPr="00D92C59">
      <w:rPr>
        <w:rStyle w:val="slostrnky"/>
        <w:rFonts w:ascii="Arial" w:hAnsi="Arial" w:cs="Arial"/>
        <w:sz w:val="16"/>
        <w:szCs w:val="16"/>
      </w:rPr>
      <w:instrText xml:space="preserve"> PAGE </w:instrText>
    </w:r>
    <w:r w:rsidRPr="00D92C59">
      <w:rPr>
        <w:rStyle w:val="slostrnky"/>
        <w:rFonts w:ascii="Arial" w:hAnsi="Arial" w:cs="Arial"/>
        <w:sz w:val="16"/>
        <w:szCs w:val="16"/>
      </w:rPr>
      <w:fldChar w:fldCharType="separate"/>
    </w:r>
    <w:r w:rsidR="009B7855">
      <w:rPr>
        <w:rStyle w:val="slostrnky"/>
        <w:rFonts w:ascii="Arial" w:hAnsi="Arial" w:cs="Arial"/>
        <w:noProof/>
        <w:sz w:val="16"/>
        <w:szCs w:val="16"/>
      </w:rPr>
      <w:t>- 2 -</w:t>
    </w:r>
    <w:r w:rsidRPr="00D92C59">
      <w:rPr>
        <w:rStyle w:val="slostrnky"/>
        <w:rFonts w:ascii="Arial" w:hAnsi="Arial" w:cs="Arial"/>
        <w:sz w:val="16"/>
        <w:szCs w:val="16"/>
      </w:rPr>
      <w:fldChar w:fldCharType="end"/>
    </w:r>
  </w:p>
  <w:p w:rsidR="00430478" w:rsidRPr="003D2C3F" w:rsidRDefault="00430478" w:rsidP="00D92C59">
    <w:pPr>
      <w:pStyle w:val="Zpat"/>
      <w:jc w:val="center"/>
      <w:rPr>
        <w:rStyle w:val="slostrnky"/>
        <w:rFonts w:ascii="Arial" w:hAnsi="Arial" w:cs="Arial"/>
        <w:sz w:val="2"/>
        <w:szCs w:val="16"/>
      </w:rPr>
    </w:pPr>
  </w:p>
  <w:p w:rsidR="00430478" w:rsidRDefault="00430478" w:rsidP="00197DC7">
    <w:pPr>
      <w:pStyle w:val="Zpat"/>
      <w:jc w:val="center"/>
    </w:pPr>
    <w:r w:rsidRPr="00462548">
      <w:rPr>
        <w:rFonts w:ascii="Arial" w:hAnsi="Arial" w:cs="Arial"/>
        <w:sz w:val="16"/>
        <w:szCs w:val="16"/>
      </w:rPr>
      <w:t>IČ: 62933591</w:t>
    </w:r>
    <w:r w:rsidRPr="00462548">
      <w:rPr>
        <w:rFonts w:ascii="Arial" w:hAnsi="Arial" w:cs="Arial"/>
        <w:color w:val="808080"/>
        <w:sz w:val="16"/>
        <w:szCs w:val="16"/>
      </w:rPr>
      <w:t xml:space="preserve"> I</w:t>
    </w:r>
    <w:r w:rsidRPr="00462548">
      <w:rPr>
        <w:rFonts w:ascii="Arial" w:hAnsi="Arial" w:cs="Arial"/>
        <w:sz w:val="16"/>
        <w:szCs w:val="16"/>
      </w:rPr>
      <w:t xml:space="preserve"> Bankovní spojení ČNB Praha 1</w:t>
    </w:r>
    <w:r w:rsidRPr="00462548">
      <w:rPr>
        <w:rFonts w:ascii="Arial" w:hAnsi="Arial" w:cs="Arial"/>
        <w:color w:val="808080"/>
        <w:sz w:val="16"/>
        <w:szCs w:val="16"/>
      </w:rPr>
      <w:t xml:space="preserve"> I</w:t>
    </w:r>
    <w:r w:rsidRPr="00462548">
      <w:rPr>
        <w:rFonts w:ascii="Arial" w:hAnsi="Arial" w:cs="Arial"/>
        <w:sz w:val="16"/>
        <w:szCs w:val="16"/>
      </w:rPr>
      <w:t xml:space="preserve"> číslo účtu: 18228</w:t>
    </w:r>
    <w:r>
      <w:rPr>
        <w:rFonts w:ascii="Arial" w:hAnsi="Arial" w:cs="Arial"/>
        <w:sz w:val="16"/>
        <w:szCs w:val="16"/>
      </w:rPr>
      <w:t>-</w:t>
    </w:r>
    <w:r w:rsidRPr="00462548">
      <w:rPr>
        <w:rFonts w:ascii="Arial" w:hAnsi="Arial" w:cs="Arial"/>
        <w:sz w:val="16"/>
        <w:szCs w:val="16"/>
      </w:rPr>
      <w:t>011/0710</w:t>
    </w:r>
    <w:r w:rsidRPr="00462548">
      <w:rPr>
        <w:rFonts w:ascii="Arial" w:hAnsi="Arial" w:cs="Arial"/>
        <w:color w:val="808080"/>
        <w:sz w:val="16"/>
        <w:szCs w:val="16"/>
      </w:rPr>
      <w:t xml:space="preserve"> I</w:t>
    </w:r>
    <w:r>
      <w:rPr>
        <w:rFonts w:ascii="Arial" w:hAnsi="Arial" w:cs="Arial"/>
        <w:color w:val="808080"/>
        <w:sz w:val="16"/>
        <w:szCs w:val="16"/>
      </w:rPr>
      <w:t xml:space="preserve"> </w:t>
    </w:r>
    <w:proofErr w:type="spellStart"/>
    <w:r w:rsidR="009B7855">
      <w:rPr>
        <w:rFonts w:ascii="Arial" w:hAnsi="Arial" w:cs="Arial"/>
        <w:color w:val="808080"/>
        <w:sz w:val="16"/>
        <w:szCs w:val="16"/>
      </w:rPr>
      <w:t>xxx</w:t>
    </w:r>
    <w:proofErr w:type="spellEnd"/>
    <w:r w:rsidR="009B7855">
      <w:rPr>
        <w:rFonts w:ascii="Arial" w:hAnsi="Arial" w:cs="Arial"/>
        <w:color w:val="808080"/>
        <w:sz w:val="16"/>
        <w:szCs w:val="16"/>
      </w:rPr>
      <w:t xml:space="preserve"> </w:t>
    </w:r>
    <w:r w:rsidRPr="00462548">
      <w:rPr>
        <w:rFonts w:ascii="Arial" w:hAnsi="Arial" w:cs="Arial"/>
        <w:color w:val="808080"/>
        <w:sz w:val="16"/>
        <w:szCs w:val="16"/>
      </w:rPr>
      <w:t xml:space="preserve"> I</w:t>
    </w:r>
    <w:r w:rsidRPr="00462548">
      <w:rPr>
        <w:rFonts w:ascii="Arial" w:hAnsi="Arial" w:cs="Arial"/>
        <w:sz w:val="16"/>
        <w:szCs w:val="16"/>
      </w:rPr>
      <w:t xml:space="preserve"> T: </w:t>
    </w:r>
    <w:r w:rsidR="009B7855">
      <w:rPr>
        <w:rFonts w:ascii="Arial" w:hAnsi="Arial" w:cs="Arial"/>
        <w:sz w:val="16"/>
        <w:szCs w:val="16"/>
      </w:rPr>
      <w:t>xxx</w:t>
    </w:r>
    <w:bookmarkStart w:id="0" w:name="_GoBack"/>
    <w:bookmarkEnd w:id="0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0478" w:rsidRDefault="00430478" w:rsidP="0019671E">
    <w:pPr>
      <w:pStyle w:val="Zpat"/>
      <w:jc w:val="center"/>
      <w:rPr>
        <w:rStyle w:val="slostrnky"/>
        <w:rFonts w:ascii="Arial" w:hAnsi="Arial" w:cs="Arial"/>
        <w:sz w:val="16"/>
        <w:szCs w:val="16"/>
      </w:rPr>
    </w:pPr>
    <w:r w:rsidRPr="0019671E">
      <w:rPr>
        <w:rStyle w:val="slostrnky"/>
        <w:rFonts w:ascii="Arial" w:hAnsi="Arial" w:cs="Arial"/>
        <w:sz w:val="16"/>
        <w:szCs w:val="16"/>
      </w:rPr>
      <w:fldChar w:fldCharType="begin"/>
    </w:r>
    <w:r w:rsidRPr="0019671E">
      <w:rPr>
        <w:rStyle w:val="slostrnky"/>
        <w:rFonts w:ascii="Arial" w:hAnsi="Arial" w:cs="Arial"/>
        <w:sz w:val="16"/>
        <w:szCs w:val="16"/>
      </w:rPr>
      <w:instrText xml:space="preserve"> PAGE </w:instrText>
    </w:r>
    <w:r w:rsidRPr="0019671E">
      <w:rPr>
        <w:rStyle w:val="slostrnky"/>
        <w:rFonts w:ascii="Arial" w:hAnsi="Arial" w:cs="Arial"/>
        <w:sz w:val="16"/>
        <w:szCs w:val="16"/>
      </w:rPr>
      <w:fldChar w:fldCharType="separate"/>
    </w:r>
    <w:r w:rsidR="009B7855">
      <w:rPr>
        <w:rStyle w:val="slostrnky"/>
        <w:rFonts w:ascii="Arial" w:hAnsi="Arial" w:cs="Arial"/>
        <w:noProof/>
        <w:sz w:val="16"/>
        <w:szCs w:val="16"/>
      </w:rPr>
      <w:t>- 1 -</w:t>
    </w:r>
    <w:r w:rsidRPr="0019671E">
      <w:rPr>
        <w:rStyle w:val="slostrnky"/>
        <w:rFonts w:ascii="Arial" w:hAnsi="Arial" w:cs="Arial"/>
        <w:sz w:val="16"/>
        <w:szCs w:val="16"/>
      </w:rPr>
      <w:fldChar w:fldCharType="end"/>
    </w:r>
  </w:p>
  <w:p w:rsidR="00430478" w:rsidRPr="003D2C3F" w:rsidRDefault="00430478" w:rsidP="0019671E">
    <w:pPr>
      <w:pStyle w:val="Zpat"/>
      <w:jc w:val="center"/>
      <w:rPr>
        <w:rFonts w:ascii="Arial" w:hAnsi="Arial" w:cs="Arial"/>
        <w:sz w:val="6"/>
        <w:szCs w:val="16"/>
      </w:rPr>
    </w:pPr>
  </w:p>
  <w:p w:rsidR="00430478" w:rsidRPr="00A25461" w:rsidRDefault="00430478" w:rsidP="00197DC7">
    <w:pPr>
      <w:pStyle w:val="Zpat"/>
      <w:jc w:val="center"/>
      <w:rPr>
        <w:rFonts w:ascii="Arial" w:hAnsi="Arial" w:cs="Arial"/>
        <w:sz w:val="16"/>
        <w:szCs w:val="16"/>
      </w:rPr>
    </w:pPr>
    <w:r w:rsidRPr="00462548">
      <w:rPr>
        <w:rFonts w:ascii="Arial" w:hAnsi="Arial" w:cs="Arial"/>
        <w:sz w:val="16"/>
        <w:szCs w:val="16"/>
      </w:rPr>
      <w:t>IČ: 62933591</w:t>
    </w:r>
    <w:r w:rsidRPr="00462548">
      <w:rPr>
        <w:rFonts w:ascii="Arial" w:hAnsi="Arial" w:cs="Arial"/>
        <w:color w:val="808080"/>
        <w:sz w:val="16"/>
        <w:szCs w:val="16"/>
      </w:rPr>
      <w:t xml:space="preserve"> I</w:t>
    </w:r>
    <w:r w:rsidRPr="00462548">
      <w:rPr>
        <w:rFonts w:ascii="Arial" w:hAnsi="Arial" w:cs="Arial"/>
        <w:sz w:val="16"/>
        <w:szCs w:val="16"/>
      </w:rPr>
      <w:t xml:space="preserve"> Bankovní spojení ČNB Praha 1</w:t>
    </w:r>
    <w:r w:rsidRPr="00462548">
      <w:rPr>
        <w:rFonts w:ascii="Arial" w:hAnsi="Arial" w:cs="Arial"/>
        <w:color w:val="808080"/>
        <w:sz w:val="16"/>
        <w:szCs w:val="16"/>
      </w:rPr>
      <w:t xml:space="preserve"> I</w:t>
    </w:r>
    <w:r w:rsidRPr="00462548">
      <w:rPr>
        <w:rFonts w:ascii="Arial" w:hAnsi="Arial" w:cs="Arial"/>
        <w:sz w:val="16"/>
        <w:szCs w:val="16"/>
      </w:rPr>
      <w:t xml:space="preserve"> číslo účtu: 18228</w:t>
    </w:r>
    <w:r>
      <w:rPr>
        <w:rFonts w:ascii="Arial" w:hAnsi="Arial" w:cs="Arial"/>
        <w:sz w:val="16"/>
        <w:szCs w:val="16"/>
      </w:rPr>
      <w:t>-</w:t>
    </w:r>
    <w:r w:rsidRPr="00462548">
      <w:rPr>
        <w:rFonts w:ascii="Arial" w:hAnsi="Arial" w:cs="Arial"/>
        <w:sz w:val="16"/>
        <w:szCs w:val="16"/>
      </w:rPr>
      <w:t>011/0710</w:t>
    </w:r>
    <w:r>
      <w:rPr>
        <w:rFonts w:ascii="Arial" w:hAnsi="Arial" w:cs="Arial"/>
        <w:sz w:val="16"/>
        <w:szCs w:val="16"/>
      </w:rPr>
      <w:t xml:space="preserve"> </w:t>
    </w:r>
    <w:r w:rsidRPr="00462548">
      <w:rPr>
        <w:rFonts w:ascii="Arial" w:hAnsi="Arial" w:cs="Arial"/>
        <w:color w:val="808080"/>
        <w:sz w:val="16"/>
        <w:szCs w:val="16"/>
      </w:rPr>
      <w:t>I</w:t>
    </w:r>
    <w:r>
      <w:rPr>
        <w:rFonts w:ascii="Arial" w:hAnsi="Arial" w:cs="Arial"/>
        <w:color w:val="808080"/>
        <w:sz w:val="16"/>
        <w:szCs w:val="16"/>
      </w:rPr>
      <w:t xml:space="preserve"> </w:t>
    </w:r>
    <w:proofErr w:type="spellStart"/>
    <w:r w:rsidR="009B7855">
      <w:rPr>
        <w:rFonts w:ascii="Arial" w:hAnsi="Arial" w:cs="Arial"/>
        <w:sz w:val="16"/>
        <w:szCs w:val="16"/>
      </w:rPr>
      <w:t>xxx</w:t>
    </w:r>
    <w:proofErr w:type="spellEnd"/>
    <w:r w:rsidRPr="00462548">
      <w:rPr>
        <w:rFonts w:ascii="Arial" w:hAnsi="Arial" w:cs="Arial"/>
        <w:color w:val="808080"/>
        <w:sz w:val="16"/>
        <w:szCs w:val="16"/>
      </w:rPr>
      <w:t xml:space="preserve"> I</w:t>
    </w:r>
    <w:r w:rsidRPr="00462548">
      <w:rPr>
        <w:rFonts w:ascii="Arial" w:hAnsi="Arial" w:cs="Arial"/>
        <w:sz w:val="16"/>
        <w:szCs w:val="16"/>
      </w:rPr>
      <w:t xml:space="preserve"> T: </w:t>
    </w:r>
    <w:proofErr w:type="spellStart"/>
    <w:r w:rsidR="009B7855">
      <w:rPr>
        <w:rFonts w:ascii="Arial" w:hAnsi="Arial" w:cs="Arial"/>
        <w:sz w:val="16"/>
        <w:szCs w:val="16"/>
      </w:rPr>
      <w:t>xxx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F7CC4" w:rsidRDefault="004F7CC4">
      <w:r>
        <w:separator/>
      </w:r>
    </w:p>
  </w:footnote>
  <w:footnote w:type="continuationSeparator" w:id="0">
    <w:p w:rsidR="004F7CC4" w:rsidRDefault="004F7C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7855" w:rsidRDefault="009B7855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7855" w:rsidRDefault="009B7855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0478" w:rsidRDefault="00430478">
    <w:pPr>
      <w:pStyle w:val="Zhlav"/>
      <w:spacing w:before="36" w:line="240" w:lineRule="exact"/>
    </w:pPr>
    <w:r>
      <w:rPr>
        <w:noProof/>
      </w:rPr>
      <w:drawing>
        <wp:anchor distT="0" distB="0" distL="114300" distR="114300" simplePos="0" relativeHeight="251658240" behindDoc="0" locked="0" layoutInCell="1" allowOverlap="1" wp14:anchorId="31FF6FB5" wp14:editId="2F6D324B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527290" cy="1371600"/>
          <wp:effectExtent l="19050" t="0" r="0" b="0"/>
          <wp:wrapNone/>
          <wp:docPr id="17" name="obrázek 17" descr="hlavička_upravená_glob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 descr="hlavička_upravená_global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27290" cy="13716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467B0D"/>
    <w:multiLevelType w:val="hybridMultilevel"/>
    <w:tmpl w:val="D274277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497646"/>
    <w:multiLevelType w:val="hybridMultilevel"/>
    <w:tmpl w:val="AF7000A8"/>
    <w:lvl w:ilvl="0" w:tplc="6FFEDE3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4E7384"/>
    <w:multiLevelType w:val="hybridMultilevel"/>
    <w:tmpl w:val="612ADDC4"/>
    <w:lvl w:ilvl="0" w:tplc="C1820FD2">
      <w:start w:val="370"/>
      <w:numFmt w:val="bullet"/>
      <w:lvlText w:val="-"/>
      <w:lvlJc w:val="left"/>
      <w:pPr>
        <w:ind w:left="720" w:hanging="360"/>
      </w:pPr>
      <w:rPr>
        <w:rFonts w:ascii="CIDFont+F2" w:eastAsia="Times New Roman" w:hAnsi="CIDFont+F2" w:cs="CIDFont+F2" w:hint="default"/>
        <w:sz w:val="24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7708C1"/>
    <w:multiLevelType w:val="hybridMultilevel"/>
    <w:tmpl w:val="15304B22"/>
    <w:lvl w:ilvl="0" w:tplc="294E0BC6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728B0BD1"/>
    <w:multiLevelType w:val="hybridMultilevel"/>
    <w:tmpl w:val="E9B6A370"/>
    <w:lvl w:ilvl="0" w:tplc="82A09C26">
      <w:numFmt w:val="bullet"/>
      <w:lvlText w:val="-"/>
      <w:lvlJc w:val="left"/>
      <w:pPr>
        <w:ind w:left="785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5" w15:restartNumberingAfterBreak="0">
    <w:nsid w:val="73CE0445"/>
    <w:multiLevelType w:val="hybridMultilevel"/>
    <w:tmpl w:val="A0E4B682"/>
    <w:lvl w:ilvl="0" w:tplc="07DE0E52">
      <w:start w:val="1"/>
      <w:numFmt w:val="decimal"/>
      <w:lvlText w:val="%1)"/>
      <w:lvlJc w:val="left"/>
      <w:pPr>
        <w:ind w:left="804" w:hanging="444"/>
      </w:pPr>
      <w:rPr>
        <w:rFonts w:hint="default"/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5"/>
  </w:num>
  <w:num w:numId="5">
    <w:abstractNumId w:val="0"/>
  </w:num>
  <w:num w:numId="6">
    <w:abstractNumId w:val="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640E"/>
    <w:rsid w:val="0000047E"/>
    <w:rsid w:val="0000101B"/>
    <w:rsid w:val="0000237B"/>
    <w:rsid w:val="00003AD4"/>
    <w:rsid w:val="00006560"/>
    <w:rsid w:val="00007ECD"/>
    <w:rsid w:val="00010825"/>
    <w:rsid w:val="00010A19"/>
    <w:rsid w:val="00010B8D"/>
    <w:rsid w:val="000118FD"/>
    <w:rsid w:val="00011E48"/>
    <w:rsid w:val="00013497"/>
    <w:rsid w:val="00017692"/>
    <w:rsid w:val="000223CB"/>
    <w:rsid w:val="000224BC"/>
    <w:rsid w:val="000228B8"/>
    <w:rsid w:val="00024736"/>
    <w:rsid w:val="000265B6"/>
    <w:rsid w:val="000310CA"/>
    <w:rsid w:val="00031DDB"/>
    <w:rsid w:val="00032679"/>
    <w:rsid w:val="000345F3"/>
    <w:rsid w:val="0003539D"/>
    <w:rsid w:val="00035C7B"/>
    <w:rsid w:val="0003624E"/>
    <w:rsid w:val="00036326"/>
    <w:rsid w:val="00036B81"/>
    <w:rsid w:val="000375D8"/>
    <w:rsid w:val="0004193C"/>
    <w:rsid w:val="00042587"/>
    <w:rsid w:val="0004277E"/>
    <w:rsid w:val="00042C33"/>
    <w:rsid w:val="000438C1"/>
    <w:rsid w:val="00044027"/>
    <w:rsid w:val="000456D5"/>
    <w:rsid w:val="00046620"/>
    <w:rsid w:val="000475A1"/>
    <w:rsid w:val="00047DE3"/>
    <w:rsid w:val="0005384C"/>
    <w:rsid w:val="00053A2F"/>
    <w:rsid w:val="00054C98"/>
    <w:rsid w:val="00055197"/>
    <w:rsid w:val="000568B4"/>
    <w:rsid w:val="0005701E"/>
    <w:rsid w:val="00057934"/>
    <w:rsid w:val="00057D69"/>
    <w:rsid w:val="00060241"/>
    <w:rsid w:val="00060DB2"/>
    <w:rsid w:val="00061032"/>
    <w:rsid w:val="0006259A"/>
    <w:rsid w:val="0006323D"/>
    <w:rsid w:val="00063D24"/>
    <w:rsid w:val="00063E74"/>
    <w:rsid w:val="000662CF"/>
    <w:rsid w:val="00066521"/>
    <w:rsid w:val="000670B8"/>
    <w:rsid w:val="00067203"/>
    <w:rsid w:val="00067BCB"/>
    <w:rsid w:val="000700B3"/>
    <w:rsid w:val="0007024B"/>
    <w:rsid w:val="000702DC"/>
    <w:rsid w:val="00070ADA"/>
    <w:rsid w:val="0007211B"/>
    <w:rsid w:val="00072982"/>
    <w:rsid w:val="00072CEB"/>
    <w:rsid w:val="0007308E"/>
    <w:rsid w:val="0007353F"/>
    <w:rsid w:val="00073B25"/>
    <w:rsid w:val="00074DCE"/>
    <w:rsid w:val="0007606F"/>
    <w:rsid w:val="00076599"/>
    <w:rsid w:val="00081352"/>
    <w:rsid w:val="00081AA1"/>
    <w:rsid w:val="00081BD0"/>
    <w:rsid w:val="00081D9D"/>
    <w:rsid w:val="00082F85"/>
    <w:rsid w:val="00083FE4"/>
    <w:rsid w:val="00084192"/>
    <w:rsid w:val="00086225"/>
    <w:rsid w:val="00086C26"/>
    <w:rsid w:val="000902E8"/>
    <w:rsid w:val="000902F6"/>
    <w:rsid w:val="00090361"/>
    <w:rsid w:val="00093B25"/>
    <w:rsid w:val="00093EE3"/>
    <w:rsid w:val="00094BF0"/>
    <w:rsid w:val="0009547A"/>
    <w:rsid w:val="00095AFC"/>
    <w:rsid w:val="00096C4C"/>
    <w:rsid w:val="000970AE"/>
    <w:rsid w:val="00097110"/>
    <w:rsid w:val="0009738D"/>
    <w:rsid w:val="000A097E"/>
    <w:rsid w:val="000A1792"/>
    <w:rsid w:val="000A2243"/>
    <w:rsid w:val="000A26FC"/>
    <w:rsid w:val="000A3F25"/>
    <w:rsid w:val="000A49C3"/>
    <w:rsid w:val="000A559B"/>
    <w:rsid w:val="000A6840"/>
    <w:rsid w:val="000A75D0"/>
    <w:rsid w:val="000B0EE4"/>
    <w:rsid w:val="000B2772"/>
    <w:rsid w:val="000B5F78"/>
    <w:rsid w:val="000B6F6A"/>
    <w:rsid w:val="000C0118"/>
    <w:rsid w:val="000C0D45"/>
    <w:rsid w:val="000C115B"/>
    <w:rsid w:val="000C15E4"/>
    <w:rsid w:val="000C1A82"/>
    <w:rsid w:val="000C1B84"/>
    <w:rsid w:val="000C1E52"/>
    <w:rsid w:val="000C27DE"/>
    <w:rsid w:val="000C35E2"/>
    <w:rsid w:val="000C553C"/>
    <w:rsid w:val="000C5722"/>
    <w:rsid w:val="000C63F8"/>
    <w:rsid w:val="000C6DBD"/>
    <w:rsid w:val="000D0FB0"/>
    <w:rsid w:val="000D2166"/>
    <w:rsid w:val="000D36A3"/>
    <w:rsid w:val="000D3C12"/>
    <w:rsid w:val="000D49C6"/>
    <w:rsid w:val="000D4BB3"/>
    <w:rsid w:val="000D585E"/>
    <w:rsid w:val="000D7217"/>
    <w:rsid w:val="000D7E44"/>
    <w:rsid w:val="000E373C"/>
    <w:rsid w:val="000E405E"/>
    <w:rsid w:val="000E4F04"/>
    <w:rsid w:val="000E50A8"/>
    <w:rsid w:val="000E566D"/>
    <w:rsid w:val="000E6C6E"/>
    <w:rsid w:val="000F0A8A"/>
    <w:rsid w:val="000F21E8"/>
    <w:rsid w:val="000F253C"/>
    <w:rsid w:val="000F4D1D"/>
    <w:rsid w:val="000F5182"/>
    <w:rsid w:val="000F7D6C"/>
    <w:rsid w:val="001005FA"/>
    <w:rsid w:val="0010078B"/>
    <w:rsid w:val="001008C9"/>
    <w:rsid w:val="00102453"/>
    <w:rsid w:val="00102B76"/>
    <w:rsid w:val="00104ABC"/>
    <w:rsid w:val="001102A0"/>
    <w:rsid w:val="0011094D"/>
    <w:rsid w:val="00112375"/>
    <w:rsid w:val="00113B5B"/>
    <w:rsid w:val="00114B0F"/>
    <w:rsid w:val="00114E5D"/>
    <w:rsid w:val="0011523A"/>
    <w:rsid w:val="00115398"/>
    <w:rsid w:val="00115A55"/>
    <w:rsid w:val="0011605B"/>
    <w:rsid w:val="0011726B"/>
    <w:rsid w:val="00120116"/>
    <w:rsid w:val="00120829"/>
    <w:rsid w:val="00120D11"/>
    <w:rsid w:val="00121EA0"/>
    <w:rsid w:val="00122BD1"/>
    <w:rsid w:val="001249D6"/>
    <w:rsid w:val="0012539C"/>
    <w:rsid w:val="0012596D"/>
    <w:rsid w:val="0012598F"/>
    <w:rsid w:val="00125B29"/>
    <w:rsid w:val="00126FBA"/>
    <w:rsid w:val="00127077"/>
    <w:rsid w:val="00131165"/>
    <w:rsid w:val="001328AB"/>
    <w:rsid w:val="00134247"/>
    <w:rsid w:val="00136BFB"/>
    <w:rsid w:val="00136C31"/>
    <w:rsid w:val="001371F1"/>
    <w:rsid w:val="0014004C"/>
    <w:rsid w:val="00142398"/>
    <w:rsid w:val="00143A9D"/>
    <w:rsid w:val="00144E32"/>
    <w:rsid w:val="00144F75"/>
    <w:rsid w:val="001453CE"/>
    <w:rsid w:val="00146B69"/>
    <w:rsid w:val="00146CE6"/>
    <w:rsid w:val="001477AA"/>
    <w:rsid w:val="00147E28"/>
    <w:rsid w:val="001503EA"/>
    <w:rsid w:val="001511AF"/>
    <w:rsid w:val="00151483"/>
    <w:rsid w:val="00151608"/>
    <w:rsid w:val="00152A74"/>
    <w:rsid w:val="00153147"/>
    <w:rsid w:val="00153FDE"/>
    <w:rsid w:val="00154214"/>
    <w:rsid w:val="00154BBD"/>
    <w:rsid w:val="00156330"/>
    <w:rsid w:val="00157179"/>
    <w:rsid w:val="00157233"/>
    <w:rsid w:val="00157657"/>
    <w:rsid w:val="00157D60"/>
    <w:rsid w:val="00157FC0"/>
    <w:rsid w:val="001604AF"/>
    <w:rsid w:val="00161570"/>
    <w:rsid w:val="00164356"/>
    <w:rsid w:val="0016477A"/>
    <w:rsid w:val="00164E5D"/>
    <w:rsid w:val="0016625D"/>
    <w:rsid w:val="00166419"/>
    <w:rsid w:val="00166678"/>
    <w:rsid w:val="00166D6D"/>
    <w:rsid w:val="0016746B"/>
    <w:rsid w:val="0017228E"/>
    <w:rsid w:val="00172418"/>
    <w:rsid w:val="00172828"/>
    <w:rsid w:val="001733AC"/>
    <w:rsid w:val="001754A8"/>
    <w:rsid w:val="00175AD6"/>
    <w:rsid w:val="00175FDB"/>
    <w:rsid w:val="00177675"/>
    <w:rsid w:val="00180342"/>
    <w:rsid w:val="00180E10"/>
    <w:rsid w:val="001815D7"/>
    <w:rsid w:val="001815F5"/>
    <w:rsid w:val="00182217"/>
    <w:rsid w:val="0018370D"/>
    <w:rsid w:val="00184836"/>
    <w:rsid w:val="00185BEF"/>
    <w:rsid w:val="00187CAB"/>
    <w:rsid w:val="00190F01"/>
    <w:rsid w:val="0019149C"/>
    <w:rsid w:val="00191603"/>
    <w:rsid w:val="00191A92"/>
    <w:rsid w:val="00192FDE"/>
    <w:rsid w:val="001936C5"/>
    <w:rsid w:val="001946B7"/>
    <w:rsid w:val="00194B44"/>
    <w:rsid w:val="00194CA6"/>
    <w:rsid w:val="001956A5"/>
    <w:rsid w:val="0019671E"/>
    <w:rsid w:val="00197099"/>
    <w:rsid w:val="001974E3"/>
    <w:rsid w:val="00197B67"/>
    <w:rsid w:val="00197DC7"/>
    <w:rsid w:val="001A0FE0"/>
    <w:rsid w:val="001A1A0B"/>
    <w:rsid w:val="001A2448"/>
    <w:rsid w:val="001A3908"/>
    <w:rsid w:val="001A3EFD"/>
    <w:rsid w:val="001A4118"/>
    <w:rsid w:val="001A4205"/>
    <w:rsid w:val="001A477B"/>
    <w:rsid w:val="001A48D0"/>
    <w:rsid w:val="001A4F80"/>
    <w:rsid w:val="001A5DFD"/>
    <w:rsid w:val="001A7686"/>
    <w:rsid w:val="001B14F5"/>
    <w:rsid w:val="001B3976"/>
    <w:rsid w:val="001B5454"/>
    <w:rsid w:val="001B6A5C"/>
    <w:rsid w:val="001B714D"/>
    <w:rsid w:val="001B7AD4"/>
    <w:rsid w:val="001C1A54"/>
    <w:rsid w:val="001C514F"/>
    <w:rsid w:val="001C6B32"/>
    <w:rsid w:val="001C6BCB"/>
    <w:rsid w:val="001C7922"/>
    <w:rsid w:val="001C7ECB"/>
    <w:rsid w:val="001D1071"/>
    <w:rsid w:val="001D1392"/>
    <w:rsid w:val="001D352D"/>
    <w:rsid w:val="001D3F02"/>
    <w:rsid w:val="001D4E87"/>
    <w:rsid w:val="001D590F"/>
    <w:rsid w:val="001D5933"/>
    <w:rsid w:val="001D6189"/>
    <w:rsid w:val="001D70EA"/>
    <w:rsid w:val="001E03B6"/>
    <w:rsid w:val="001E1459"/>
    <w:rsid w:val="001E1478"/>
    <w:rsid w:val="001E2152"/>
    <w:rsid w:val="001E283D"/>
    <w:rsid w:val="001E3969"/>
    <w:rsid w:val="001E413B"/>
    <w:rsid w:val="001F0445"/>
    <w:rsid w:val="001F05B2"/>
    <w:rsid w:val="001F1128"/>
    <w:rsid w:val="001F12C9"/>
    <w:rsid w:val="001F21C8"/>
    <w:rsid w:val="001F358E"/>
    <w:rsid w:val="001F3B18"/>
    <w:rsid w:val="001F3C50"/>
    <w:rsid w:val="001F3C87"/>
    <w:rsid w:val="001F505D"/>
    <w:rsid w:val="001F6387"/>
    <w:rsid w:val="001F7419"/>
    <w:rsid w:val="001F743C"/>
    <w:rsid w:val="001F7943"/>
    <w:rsid w:val="001F7A8D"/>
    <w:rsid w:val="001F7D41"/>
    <w:rsid w:val="001F7D6C"/>
    <w:rsid w:val="00200DDB"/>
    <w:rsid w:val="00202256"/>
    <w:rsid w:val="002023FE"/>
    <w:rsid w:val="002038BD"/>
    <w:rsid w:val="002043F4"/>
    <w:rsid w:val="002046C5"/>
    <w:rsid w:val="00204F3C"/>
    <w:rsid w:val="002057C4"/>
    <w:rsid w:val="00206527"/>
    <w:rsid w:val="002069D3"/>
    <w:rsid w:val="00206DD7"/>
    <w:rsid w:val="002102EC"/>
    <w:rsid w:val="002106FC"/>
    <w:rsid w:val="00210D25"/>
    <w:rsid w:val="0021180F"/>
    <w:rsid w:val="00211F8D"/>
    <w:rsid w:val="00212121"/>
    <w:rsid w:val="00212D73"/>
    <w:rsid w:val="00213020"/>
    <w:rsid w:val="00213B64"/>
    <w:rsid w:val="002151C7"/>
    <w:rsid w:val="00215487"/>
    <w:rsid w:val="0021556F"/>
    <w:rsid w:val="002159D9"/>
    <w:rsid w:val="00216C59"/>
    <w:rsid w:val="0021712C"/>
    <w:rsid w:val="00217B58"/>
    <w:rsid w:val="00220B89"/>
    <w:rsid w:val="0022210A"/>
    <w:rsid w:val="00223493"/>
    <w:rsid w:val="002245E0"/>
    <w:rsid w:val="00224ACA"/>
    <w:rsid w:val="00225331"/>
    <w:rsid w:val="00225B54"/>
    <w:rsid w:val="00225F5B"/>
    <w:rsid w:val="0022624E"/>
    <w:rsid w:val="0022730F"/>
    <w:rsid w:val="0022785E"/>
    <w:rsid w:val="00227C2E"/>
    <w:rsid w:val="0023186B"/>
    <w:rsid w:val="00232167"/>
    <w:rsid w:val="002324CA"/>
    <w:rsid w:val="00232793"/>
    <w:rsid w:val="00234D1C"/>
    <w:rsid w:val="002353F3"/>
    <w:rsid w:val="0023675D"/>
    <w:rsid w:val="002405C2"/>
    <w:rsid w:val="00241CE2"/>
    <w:rsid w:val="00242D98"/>
    <w:rsid w:val="00242E08"/>
    <w:rsid w:val="002433DE"/>
    <w:rsid w:val="002434B5"/>
    <w:rsid w:val="00243B6E"/>
    <w:rsid w:val="002447F4"/>
    <w:rsid w:val="00245AD7"/>
    <w:rsid w:val="002501E0"/>
    <w:rsid w:val="0025020D"/>
    <w:rsid w:val="00250493"/>
    <w:rsid w:val="00250976"/>
    <w:rsid w:val="002513F6"/>
    <w:rsid w:val="002515CE"/>
    <w:rsid w:val="0025236E"/>
    <w:rsid w:val="00252572"/>
    <w:rsid w:val="00253C94"/>
    <w:rsid w:val="00255C80"/>
    <w:rsid w:val="002565AC"/>
    <w:rsid w:val="0025668F"/>
    <w:rsid w:val="0025721D"/>
    <w:rsid w:val="00260C4A"/>
    <w:rsid w:val="002614B3"/>
    <w:rsid w:val="00261606"/>
    <w:rsid w:val="00261E39"/>
    <w:rsid w:val="002633D7"/>
    <w:rsid w:val="00263A05"/>
    <w:rsid w:val="00264C9A"/>
    <w:rsid w:val="00265026"/>
    <w:rsid w:val="00266011"/>
    <w:rsid w:val="00266F92"/>
    <w:rsid w:val="00267FAE"/>
    <w:rsid w:val="002700CD"/>
    <w:rsid w:val="00271AEF"/>
    <w:rsid w:val="00271C46"/>
    <w:rsid w:val="00271EDF"/>
    <w:rsid w:val="00272B48"/>
    <w:rsid w:val="00272FA6"/>
    <w:rsid w:val="002730E0"/>
    <w:rsid w:val="002761AB"/>
    <w:rsid w:val="00277B97"/>
    <w:rsid w:val="00277C31"/>
    <w:rsid w:val="00280100"/>
    <w:rsid w:val="00280857"/>
    <w:rsid w:val="0028139E"/>
    <w:rsid w:val="002814BD"/>
    <w:rsid w:val="00281D01"/>
    <w:rsid w:val="00281E76"/>
    <w:rsid w:val="00281EE0"/>
    <w:rsid w:val="002831A0"/>
    <w:rsid w:val="0028438A"/>
    <w:rsid w:val="00284654"/>
    <w:rsid w:val="002858B9"/>
    <w:rsid w:val="00285AC8"/>
    <w:rsid w:val="00286837"/>
    <w:rsid w:val="00286BD3"/>
    <w:rsid w:val="0028709B"/>
    <w:rsid w:val="00291B04"/>
    <w:rsid w:val="002929E7"/>
    <w:rsid w:val="00292CFD"/>
    <w:rsid w:val="0029479E"/>
    <w:rsid w:val="002957BB"/>
    <w:rsid w:val="00295AA0"/>
    <w:rsid w:val="00297FE0"/>
    <w:rsid w:val="002A0F08"/>
    <w:rsid w:val="002A23DB"/>
    <w:rsid w:val="002A2CA0"/>
    <w:rsid w:val="002A4BBB"/>
    <w:rsid w:val="002A5D59"/>
    <w:rsid w:val="002A6059"/>
    <w:rsid w:val="002A7276"/>
    <w:rsid w:val="002A7C98"/>
    <w:rsid w:val="002B0472"/>
    <w:rsid w:val="002B05CD"/>
    <w:rsid w:val="002B07C2"/>
    <w:rsid w:val="002B0FD0"/>
    <w:rsid w:val="002B12A1"/>
    <w:rsid w:val="002B2363"/>
    <w:rsid w:val="002B33C1"/>
    <w:rsid w:val="002B3478"/>
    <w:rsid w:val="002B3672"/>
    <w:rsid w:val="002B3B7A"/>
    <w:rsid w:val="002B4206"/>
    <w:rsid w:val="002B4AE5"/>
    <w:rsid w:val="002B4F5D"/>
    <w:rsid w:val="002B59C5"/>
    <w:rsid w:val="002B5C8E"/>
    <w:rsid w:val="002B78A4"/>
    <w:rsid w:val="002C0D32"/>
    <w:rsid w:val="002C291D"/>
    <w:rsid w:val="002C3106"/>
    <w:rsid w:val="002C3CCE"/>
    <w:rsid w:val="002C4BDB"/>
    <w:rsid w:val="002C4E63"/>
    <w:rsid w:val="002C5B86"/>
    <w:rsid w:val="002D1CB8"/>
    <w:rsid w:val="002D21BF"/>
    <w:rsid w:val="002D242A"/>
    <w:rsid w:val="002D28A0"/>
    <w:rsid w:val="002D3B7C"/>
    <w:rsid w:val="002D3FAD"/>
    <w:rsid w:val="002D6A77"/>
    <w:rsid w:val="002D7133"/>
    <w:rsid w:val="002D7C31"/>
    <w:rsid w:val="002E0130"/>
    <w:rsid w:val="002E3133"/>
    <w:rsid w:val="002E4878"/>
    <w:rsid w:val="002E48A5"/>
    <w:rsid w:val="002E517F"/>
    <w:rsid w:val="002E54A2"/>
    <w:rsid w:val="002E5809"/>
    <w:rsid w:val="002E76BF"/>
    <w:rsid w:val="002F0137"/>
    <w:rsid w:val="002F057C"/>
    <w:rsid w:val="002F0890"/>
    <w:rsid w:val="002F0D4A"/>
    <w:rsid w:val="002F1BDE"/>
    <w:rsid w:val="002F23AF"/>
    <w:rsid w:val="002F2C42"/>
    <w:rsid w:val="002F3091"/>
    <w:rsid w:val="002F355E"/>
    <w:rsid w:val="002F4356"/>
    <w:rsid w:val="002F4B91"/>
    <w:rsid w:val="002F57CA"/>
    <w:rsid w:val="002F6C2F"/>
    <w:rsid w:val="002F7A08"/>
    <w:rsid w:val="003004D1"/>
    <w:rsid w:val="003005BC"/>
    <w:rsid w:val="0030122A"/>
    <w:rsid w:val="003059DB"/>
    <w:rsid w:val="003063E0"/>
    <w:rsid w:val="0030661C"/>
    <w:rsid w:val="00306F79"/>
    <w:rsid w:val="00307359"/>
    <w:rsid w:val="00310A36"/>
    <w:rsid w:val="0031104D"/>
    <w:rsid w:val="00312045"/>
    <w:rsid w:val="00312597"/>
    <w:rsid w:val="003126CD"/>
    <w:rsid w:val="0031394E"/>
    <w:rsid w:val="00313C2C"/>
    <w:rsid w:val="003141D0"/>
    <w:rsid w:val="00314E30"/>
    <w:rsid w:val="0031537A"/>
    <w:rsid w:val="00315700"/>
    <w:rsid w:val="0031589F"/>
    <w:rsid w:val="00316420"/>
    <w:rsid w:val="003166AE"/>
    <w:rsid w:val="0032070C"/>
    <w:rsid w:val="00321A5B"/>
    <w:rsid w:val="00322C80"/>
    <w:rsid w:val="00322D5A"/>
    <w:rsid w:val="00323F6C"/>
    <w:rsid w:val="00325227"/>
    <w:rsid w:val="00325C0B"/>
    <w:rsid w:val="003279F2"/>
    <w:rsid w:val="00330246"/>
    <w:rsid w:val="00331595"/>
    <w:rsid w:val="003317A9"/>
    <w:rsid w:val="00333148"/>
    <w:rsid w:val="00333274"/>
    <w:rsid w:val="0033491E"/>
    <w:rsid w:val="003349A1"/>
    <w:rsid w:val="003371CE"/>
    <w:rsid w:val="00340C4A"/>
    <w:rsid w:val="00340E09"/>
    <w:rsid w:val="00341694"/>
    <w:rsid w:val="003418C5"/>
    <w:rsid w:val="00342701"/>
    <w:rsid w:val="003446CD"/>
    <w:rsid w:val="003449CA"/>
    <w:rsid w:val="003450CD"/>
    <w:rsid w:val="003457E2"/>
    <w:rsid w:val="00345CC5"/>
    <w:rsid w:val="00345DCC"/>
    <w:rsid w:val="0034630D"/>
    <w:rsid w:val="003475E5"/>
    <w:rsid w:val="003476C6"/>
    <w:rsid w:val="00347ABE"/>
    <w:rsid w:val="003508C3"/>
    <w:rsid w:val="00351CE9"/>
    <w:rsid w:val="00352C07"/>
    <w:rsid w:val="00355F85"/>
    <w:rsid w:val="003570CD"/>
    <w:rsid w:val="003577A7"/>
    <w:rsid w:val="00357C23"/>
    <w:rsid w:val="00360DDA"/>
    <w:rsid w:val="00361869"/>
    <w:rsid w:val="003624B4"/>
    <w:rsid w:val="00363350"/>
    <w:rsid w:val="0036529E"/>
    <w:rsid w:val="00366B62"/>
    <w:rsid w:val="00367B91"/>
    <w:rsid w:val="00370193"/>
    <w:rsid w:val="003731FB"/>
    <w:rsid w:val="00373C01"/>
    <w:rsid w:val="003740BD"/>
    <w:rsid w:val="0037420D"/>
    <w:rsid w:val="00374490"/>
    <w:rsid w:val="003753B8"/>
    <w:rsid w:val="00375A11"/>
    <w:rsid w:val="00376E80"/>
    <w:rsid w:val="003777D8"/>
    <w:rsid w:val="00377DE9"/>
    <w:rsid w:val="0038209C"/>
    <w:rsid w:val="00382C4F"/>
    <w:rsid w:val="00383378"/>
    <w:rsid w:val="00383603"/>
    <w:rsid w:val="003841CB"/>
    <w:rsid w:val="00384498"/>
    <w:rsid w:val="00385D6C"/>
    <w:rsid w:val="00387A23"/>
    <w:rsid w:val="00387B3C"/>
    <w:rsid w:val="00387BE2"/>
    <w:rsid w:val="003917E0"/>
    <w:rsid w:val="00391CA5"/>
    <w:rsid w:val="00392710"/>
    <w:rsid w:val="00394155"/>
    <w:rsid w:val="003943BC"/>
    <w:rsid w:val="0039567F"/>
    <w:rsid w:val="0039578B"/>
    <w:rsid w:val="00395821"/>
    <w:rsid w:val="003963F9"/>
    <w:rsid w:val="00397122"/>
    <w:rsid w:val="003A04A8"/>
    <w:rsid w:val="003A097E"/>
    <w:rsid w:val="003A27BB"/>
    <w:rsid w:val="003A3B7A"/>
    <w:rsid w:val="003A3DDC"/>
    <w:rsid w:val="003A3EC1"/>
    <w:rsid w:val="003A61F1"/>
    <w:rsid w:val="003A69CE"/>
    <w:rsid w:val="003B0D17"/>
    <w:rsid w:val="003B0F91"/>
    <w:rsid w:val="003B10CB"/>
    <w:rsid w:val="003B27F9"/>
    <w:rsid w:val="003B3BA6"/>
    <w:rsid w:val="003B5383"/>
    <w:rsid w:val="003B678E"/>
    <w:rsid w:val="003C00D9"/>
    <w:rsid w:val="003C1964"/>
    <w:rsid w:val="003C46CD"/>
    <w:rsid w:val="003C5ED7"/>
    <w:rsid w:val="003C6609"/>
    <w:rsid w:val="003C6A23"/>
    <w:rsid w:val="003C7403"/>
    <w:rsid w:val="003C7662"/>
    <w:rsid w:val="003C7A23"/>
    <w:rsid w:val="003D1306"/>
    <w:rsid w:val="003D1D0A"/>
    <w:rsid w:val="003D2C3F"/>
    <w:rsid w:val="003D3A77"/>
    <w:rsid w:val="003D4262"/>
    <w:rsid w:val="003D4630"/>
    <w:rsid w:val="003D4F42"/>
    <w:rsid w:val="003D50FC"/>
    <w:rsid w:val="003D6529"/>
    <w:rsid w:val="003D6D1E"/>
    <w:rsid w:val="003D7C80"/>
    <w:rsid w:val="003D7EB5"/>
    <w:rsid w:val="003E07EB"/>
    <w:rsid w:val="003E1186"/>
    <w:rsid w:val="003E163A"/>
    <w:rsid w:val="003E2CFC"/>
    <w:rsid w:val="003E3022"/>
    <w:rsid w:val="003E3343"/>
    <w:rsid w:val="003E36C7"/>
    <w:rsid w:val="003E4C46"/>
    <w:rsid w:val="003E5681"/>
    <w:rsid w:val="003E5802"/>
    <w:rsid w:val="003E5CAB"/>
    <w:rsid w:val="003E5D41"/>
    <w:rsid w:val="003E712B"/>
    <w:rsid w:val="003E7F57"/>
    <w:rsid w:val="003F22F2"/>
    <w:rsid w:val="003F31E6"/>
    <w:rsid w:val="003F68C2"/>
    <w:rsid w:val="003F6B5C"/>
    <w:rsid w:val="003F702C"/>
    <w:rsid w:val="003F7033"/>
    <w:rsid w:val="003F7908"/>
    <w:rsid w:val="003F7D06"/>
    <w:rsid w:val="00400092"/>
    <w:rsid w:val="00403F1B"/>
    <w:rsid w:val="004044CC"/>
    <w:rsid w:val="00404CB0"/>
    <w:rsid w:val="00405549"/>
    <w:rsid w:val="00407187"/>
    <w:rsid w:val="00407D08"/>
    <w:rsid w:val="00410296"/>
    <w:rsid w:val="0041338D"/>
    <w:rsid w:val="00413BA5"/>
    <w:rsid w:val="00414269"/>
    <w:rsid w:val="00415C5E"/>
    <w:rsid w:val="004160BE"/>
    <w:rsid w:val="004175CF"/>
    <w:rsid w:val="004177F6"/>
    <w:rsid w:val="004208D0"/>
    <w:rsid w:val="004218A7"/>
    <w:rsid w:val="00421D4C"/>
    <w:rsid w:val="00422A58"/>
    <w:rsid w:val="00422B8E"/>
    <w:rsid w:val="00423205"/>
    <w:rsid w:val="004234A8"/>
    <w:rsid w:val="004241D9"/>
    <w:rsid w:val="00425334"/>
    <w:rsid w:val="00425D9D"/>
    <w:rsid w:val="00426A19"/>
    <w:rsid w:val="00427847"/>
    <w:rsid w:val="00430478"/>
    <w:rsid w:val="00431347"/>
    <w:rsid w:val="00431F85"/>
    <w:rsid w:val="004326C6"/>
    <w:rsid w:val="00433B46"/>
    <w:rsid w:val="00434B6A"/>
    <w:rsid w:val="00435E82"/>
    <w:rsid w:val="00436EBB"/>
    <w:rsid w:val="00441212"/>
    <w:rsid w:val="00441BC5"/>
    <w:rsid w:val="0044344B"/>
    <w:rsid w:val="0044453C"/>
    <w:rsid w:val="004450B6"/>
    <w:rsid w:val="00445373"/>
    <w:rsid w:val="00445A0E"/>
    <w:rsid w:val="004461D8"/>
    <w:rsid w:val="0044645A"/>
    <w:rsid w:val="0044658C"/>
    <w:rsid w:val="004517A5"/>
    <w:rsid w:val="00451B5C"/>
    <w:rsid w:val="00451E96"/>
    <w:rsid w:val="00451F56"/>
    <w:rsid w:val="004521B4"/>
    <w:rsid w:val="00452425"/>
    <w:rsid w:val="00452534"/>
    <w:rsid w:val="004530B6"/>
    <w:rsid w:val="00453575"/>
    <w:rsid w:val="004550E8"/>
    <w:rsid w:val="004556B6"/>
    <w:rsid w:val="004558CF"/>
    <w:rsid w:val="00455A2D"/>
    <w:rsid w:val="004561E8"/>
    <w:rsid w:val="004566DF"/>
    <w:rsid w:val="004575F5"/>
    <w:rsid w:val="00460F2A"/>
    <w:rsid w:val="00463558"/>
    <w:rsid w:val="0046362A"/>
    <w:rsid w:val="00464AF7"/>
    <w:rsid w:val="00465151"/>
    <w:rsid w:val="00466F54"/>
    <w:rsid w:val="004671F6"/>
    <w:rsid w:val="00467393"/>
    <w:rsid w:val="004707BF"/>
    <w:rsid w:val="00470900"/>
    <w:rsid w:val="00471154"/>
    <w:rsid w:val="00471954"/>
    <w:rsid w:val="00472D6B"/>
    <w:rsid w:val="0047304F"/>
    <w:rsid w:val="00475311"/>
    <w:rsid w:val="00475CF1"/>
    <w:rsid w:val="004776FC"/>
    <w:rsid w:val="004803F8"/>
    <w:rsid w:val="00480517"/>
    <w:rsid w:val="00480707"/>
    <w:rsid w:val="004816E0"/>
    <w:rsid w:val="00481D6F"/>
    <w:rsid w:val="00483A80"/>
    <w:rsid w:val="004852B6"/>
    <w:rsid w:val="00487FA5"/>
    <w:rsid w:val="00490695"/>
    <w:rsid w:val="00493DFA"/>
    <w:rsid w:val="004942D6"/>
    <w:rsid w:val="0049463B"/>
    <w:rsid w:val="004949D7"/>
    <w:rsid w:val="00494C9F"/>
    <w:rsid w:val="0049659C"/>
    <w:rsid w:val="004A0C7B"/>
    <w:rsid w:val="004A136D"/>
    <w:rsid w:val="004A17AA"/>
    <w:rsid w:val="004A3BD6"/>
    <w:rsid w:val="004A4413"/>
    <w:rsid w:val="004A56DE"/>
    <w:rsid w:val="004A698E"/>
    <w:rsid w:val="004A6B04"/>
    <w:rsid w:val="004A6C0B"/>
    <w:rsid w:val="004A6D07"/>
    <w:rsid w:val="004A7B6A"/>
    <w:rsid w:val="004B0A8A"/>
    <w:rsid w:val="004B0ABC"/>
    <w:rsid w:val="004B0DEB"/>
    <w:rsid w:val="004B0F05"/>
    <w:rsid w:val="004B1828"/>
    <w:rsid w:val="004B243F"/>
    <w:rsid w:val="004B3585"/>
    <w:rsid w:val="004B3629"/>
    <w:rsid w:val="004B365F"/>
    <w:rsid w:val="004B3D66"/>
    <w:rsid w:val="004B4590"/>
    <w:rsid w:val="004B4E53"/>
    <w:rsid w:val="004B5488"/>
    <w:rsid w:val="004B5D01"/>
    <w:rsid w:val="004B6147"/>
    <w:rsid w:val="004B7630"/>
    <w:rsid w:val="004B7EFF"/>
    <w:rsid w:val="004C061B"/>
    <w:rsid w:val="004C1000"/>
    <w:rsid w:val="004C1253"/>
    <w:rsid w:val="004C1A0E"/>
    <w:rsid w:val="004C3E31"/>
    <w:rsid w:val="004C45F7"/>
    <w:rsid w:val="004C46B0"/>
    <w:rsid w:val="004C513A"/>
    <w:rsid w:val="004C58D1"/>
    <w:rsid w:val="004C6964"/>
    <w:rsid w:val="004C6AE4"/>
    <w:rsid w:val="004C6C77"/>
    <w:rsid w:val="004D1E74"/>
    <w:rsid w:val="004D23C3"/>
    <w:rsid w:val="004D24D3"/>
    <w:rsid w:val="004D28F4"/>
    <w:rsid w:val="004D56F1"/>
    <w:rsid w:val="004D68F4"/>
    <w:rsid w:val="004D6AE4"/>
    <w:rsid w:val="004D7358"/>
    <w:rsid w:val="004D753D"/>
    <w:rsid w:val="004E012B"/>
    <w:rsid w:val="004E3108"/>
    <w:rsid w:val="004E3280"/>
    <w:rsid w:val="004E3E01"/>
    <w:rsid w:val="004E4277"/>
    <w:rsid w:val="004E572C"/>
    <w:rsid w:val="004E6201"/>
    <w:rsid w:val="004E65F4"/>
    <w:rsid w:val="004F005F"/>
    <w:rsid w:val="004F058A"/>
    <w:rsid w:val="004F0D7B"/>
    <w:rsid w:val="004F2F3A"/>
    <w:rsid w:val="004F35C6"/>
    <w:rsid w:val="004F3BFA"/>
    <w:rsid w:val="004F4F42"/>
    <w:rsid w:val="004F5A29"/>
    <w:rsid w:val="004F6200"/>
    <w:rsid w:val="004F662E"/>
    <w:rsid w:val="004F6EA1"/>
    <w:rsid w:val="004F7CC4"/>
    <w:rsid w:val="00500D28"/>
    <w:rsid w:val="00503C17"/>
    <w:rsid w:val="00504254"/>
    <w:rsid w:val="00505B94"/>
    <w:rsid w:val="00505C0A"/>
    <w:rsid w:val="00506823"/>
    <w:rsid w:val="00507D4B"/>
    <w:rsid w:val="00516493"/>
    <w:rsid w:val="00516DF5"/>
    <w:rsid w:val="00520B2D"/>
    <w:rsid w:val="00520BDE"/>
    <w:rsid w:val="00521671"/>
    <w:rsid w:val="005224BC"/>
    <w:rsid w:val="005228F0"/>
    <w:rsid w:val="0052310F"/>
    <w:rsid w:val="00523318"/>
    <w:rsid w:val="00524610"/>
    <w:rsid w:val="00524B7E"/>
    <w:rsid w:val="00524CE1"/>
    <w:rsid w:val="005255E4"/>
    <w:rsid w:val="00525CF1"/>
    <w:rsid w:val="00525EAC"/>
    <w:rsid w:val="00530AB0"/>
    <w:rsid w:val="005312B1"/>
    <w:rsid w:val="00531A1C"/>
    <w:rsid w:val="00531D15"/>
    <w:rsid w:val="00532662"/>
    <w:rsid w:val="00535085"/>
    <w:rsid w:val="005351C2"/>
    <w:rsid w:val="00535295"/>
    <w:rsid w:val="0053546C"/>
    <w:rsid w:val="00535F90"/>
    <w:rsid w:val="0053604A"/>
    <w:rsid w:val="00541ED8"/>
    <w:rsid w:val="00544048"/>
    <w:rsid w:val="005466F1"/>
    <w:rsid w:val="00546FB8"/>
    <w:rsid w:val="00547D27"/>
    <w:rsid w:val="0055039C"/>
    <w:rsid w:val="00551685"/>
    <w:rsid w:val="00551B54"/>
    <w:rsid w:val="00551D8F"/>
    <w:rsid w:val="00552530"/>
    <w:rsid w:val="005538CD"/>
    <w:rsid w:val="005610B8"/>
    <w:rsid w:val="00562BDF"/>
    <w:rsid w:val="00562D73"/>
    <w:rsid w:val="005651E5"/>
    <w:rsid w:val="005655FC"/>
    <w:rsid w:val="00566EF8"/>
    <w:rsid w:val="00572BD9"/>
    <w:rsid w:val="00573166"/>
    <w:rsid w:val="0057363C"/>
    <w:rsid w:val="00573FF6"/>
    <w:rsid w:val="0058127F"/>
    <w:rsid w:val="00581293"/>
    <w:rsid w:val="00581770"/>
    <w:rsid w:val="0058305A"/>
    <w:rsid w:val="00583BBC"/>
    <w:rsid w:val="00584568"/>
    <w:rsid w:val="00584ADF"/>
    <w:rsid w:val="00584D82"/>
    <w:rsid w:val="00584EAB"/>
    <w:rsid w:val="0058513E"/>
    <w:rsid w:val="00585720"/>
    <w:rsid w:val="00585C92"/>
    <w:rsid w:val="005865C8"/>
    <w:rsid w:val="0058724A"/>
    <w:rsid w:val="00587861"/>
    <w:rsid w:val="00587AAE"/>
    <w:rsid w:val="00587B6A"/>
    <w:rsid w:val="00587B76"/>
    <w:rsid w:val="00587F8C"/>
    <w:rsid w:val="00587F9E"/>
    <w:rsid w:val="0059042A"/>
    <w:rsid w:val="005904A3"/>
    <w:rsid w:val="00590B84"/>
    <w:rsid w:val="00591C75"/>
    <w:rsid w:val="00593BE1"/>
    <w:rsid w:val="00595FFD"/>
    <w:rsid w:val="00596E77"/>
    <w:rsid w:val="00597C3F"/>
    <w:rsid w:val="005A13EA"/>
    <w:rsid w:val="005A1DEC"/>
    <w:rsid w:val="005A3270"/>
    <w:rsid w:val="005A3DC5"/>
    <w:rsid w:val="005A40A1"/>
    <w:rsid w:val="005A4FFD"/>
    <w:rsid w:val="005A5384"/>
    <w:rsid w:val="005A5CE7"/>
    <w:rsid w:val="005A62D6"/>
    <w:rsid w:val="005A7D45"/>
    <w:rsid w:val="005B0F10"/>
    <w:rsid w:val="005B2156"/>
    <w:rsid w:val="005B2B10"/>
    <w:rsid w:val="005B2F92"/>
    <w:rsid w:val="005B6DE3"/>
    <w:rsid w:val="005C27A2"/>
    <w:rsid w:val="005C340F"/>
    <w:rsid w:val="005C3ED3"/>
    <w:rsid w:val="005C5942"/>
    <w:rsid w:val="005C6023"/>
    <w:rsid w:val="005C6ADD"/>
    <w:rsid w:val="005C7513"/>
    <w:rsid w:val="005D0001"/>
    <w:rsid w:val="005D1DB7"/>
    <w:rsid w:val="005D2609"/>
    <w:rsid w:val="005D27A3"/>
    <w:rsid w:val="005D31C8"/>
    <w:rsid w:val="005D37A9"/>
    <w:rsid w:val="005D3A0A"/>
    <w:rsid w:val="005D3FBA"/>
    <w:rsid w:val="005D4049"/>
    <w:rsid w:val="005D41E5"/>
    <w:rsid w:val="005D4CA9"/>
    <w:rsid w:val="005D5E5B"/>
    <w:rsid w:val="005D66EC"/>
    <w:rsid w:val="005D7C0A"/>
    <w:rsid w:val="005E0CD6"/>
    <w:rsid w:val="005E1823"/>
    <w:rsid w:val="005E1905"/>
    <w:rsid w:val="005E194D"/>
    <w:rsid w:val="005E2D91"/>
    <w:rsid w:val="005E41A1"/>
    <w:rsid w:val="005E41A5"/>
    <w:rsid w:val="005E44C3"/>
    <w:rsid w:val="005E5F30"/>
    <w:rsid w:val="005E60A9"/>
    <w:rsid w:val="005E6159"/>
    <w:rsid w:val="005E61C3"/>
    <w:rsid w:val="005E6D3F"/>
    <w:rsid w:val="005E6D80"/>
    <w:rsid w:val="005E7B36"/>
    <w:rsid w:val="005F0072"/>
    <w:rsid w:val="005F1B04"/>
    <w:rsid w:val="005F396B"/>
    <w:rsid w:val="005F4360"/>
    <w:rsid w:val="005F553B"/>
    <w:rsid w:val="005F5EBB"/>
    <w:rsid w:val="005F7FF4"/>
    <w:rsid w:val="006002FC"/>
    <w:rsid w:val="00600A6C"/>
    <w:rsid w:val="00602D5A"/>
    <w:rsid w:val="0060362F"/>
    <w:rsid w:val="0060412A"/>
    <w:rsid w:val="00604D1A"/>
    <w:rsid w:val="00605DC0"/>
    <w:rsid w:val="006062F3"/>
    <w:rsid w:val="006069FC"/>
    <w:rsid w:val="00607208"/>
    <w:rsid w:val="00607655"/>
    <w:rsid w:val="006077E6"/>
    <w:rsid w:val="00607CE5"/>
    <w:rsid w:val="00610974"/>
    <w:rsid w:val="0061186F"/>
    <w:rsid w:val="006119B9"/>
    <w:rsid w:val="006135B9"/>
    <w:rsid w:val="006142A6"/>
    <w:rsid w:val="00614B7C"/>
    <w:rsid w:val="00621629"/>
    <w:rsid w:val="00622080"/>
    <w:rsid w:val="00622134"/>
    <w:rsid w:val="00622360"/>
    <w:rsid w:val="00622A46"/>
    <w:rsid w:val="00623B48"/>
    <w:rsid w:val="00623EB5"/>
    <w:rsid w:val="00623F80"/>
    <w:rsid w:val="0062406F"/>
    <w:rsid w:val="006250DC"/>
    <w:rsid w:val="00625B6D"/>
    <w:rsid w:val="006263A3"/>
    <w:rsid w:val="00627623"/>
    <w:rsid w:val="00632E99"/>
    <w:rsid w:val="0063310C"/>
    <w:rsid w:val="00637E87"/>
    <w:rsid w:val="006412A3"/>
    <w:rsid w:val="00641BCE"/>
    <w:rsid w:val="00642977"/>
    <w:rsid w:val="00642A02"/>
    <w:rsid w:val="006432F5"/>
    <w:rsid w:val="00643F2C"/>
    <w:rsid w:val="00644763"/>
    <w:rsid w:val="00645714"/>
    <w:rsid w:val="0064603B"/>
    <w:rsid w:val="00647141"/>
    <w:rsid w:val="006474B8"/>
    <w:rsid w:val="006479F8"/>
    <w:rsid w:val="00647B36"/>
    <w:rsid w:val="00651528"/>
    <w:rsid w:val="00652B4C"/>
    <w:rsid w:val="00652DE7"/>
    <w:rsid w:val="00654644"/>
    <w:rsid w:val="00654F05"/>
    <w:rsid w:val="00654FFE"/>
    <w:rsid w:val="006576DC"/>
    <w:rsid w:val="006578E0"/>
    <w:rsid w:val="00657C60"/>
    <w:rsid w:val="00661F2A"/>
    <w:rsid w:val="006643F7"/>
    <w:rsid w:val="00664D39"/>
    <w:rsid w:val="00666B29"/>
    <w:rsid w:val="006674E8"/>
    <w:rsid w:val="00667942"/>
    <w:rsid w:val="006713EE"/>
    <w:rsid w:val="00671705"/>
    <w:rsid w:val="006721DC"/>
    <w:rsid w:val="00672283"/>
    <w:rsid w:val="00672D62"/>
    <w:rsid w:val="0067320A"/>
    <w:rsid w:val="006757D0"/>
    <w:rsid w:val="00675D10"/>
    <w:rsid w:val="0067760F"/>
    <w:rsid w:val="00677BA9"/>
    <w:rsid w:val="006802DE"/>
    <w:rsid w:val="00680B61"/>
    <w:rsid w:val="00682A50"/>
    <w:rsid w:val="00683298"/>
    <w:rsid w:val="00683E1F"/>
    <w:rsid w:val="00684287"/>
    <w:rsid w:val="00684363"/>
    <w:rsid w:val="00684923"/>
    <w:rsid w:val="00685552"/>
    <w:rsid w:val="00686301"/>
    <w:rsid w:val="00686B29"/>
    <w:rsid w:val="00686D56"/>
    <w:rsid w:val="00690889"/>
    <w:rsid w:val="00691580"/>
    <w:rsid w:val="00692435"/>
    <w:rsid w:val="0069273B"/>
    <w:rsid w:val="00692B33"/>
    <w:rsid w:val="00692E5A"/>
    <w:rsid w:val="00694BDB"/>
    <w:rsid w:val="006957DB"/>
    <w:rsid w:val="00696105"/>
    <w:rsid w:val="0069656E"/>
    <w:rsid w:val="0069660B"/>
    <w:rsid w:val="00697C39"/>
    <w:rsid w:val="006A0F19"/>
    <w:rsid w:val="006A1EC6"/>
    <w:rsid w:val="006A32AB"/>
    <w:rsid w:val="006A493A"/>
    <w:rsid w:val="006A583B"/>
    <w:rsid w:val="006A6567"/>
    <w:rsid w:val="006A6693"/>
    <w:rsid w:val="006A7C61"/>
    <w:rsid w:val="006B1264"/>
    <w:rsid w:val="006B2234"/>
    <w:rsid w:val="006B2859"/>
    <w:rsid w:val="006B3BDC"/>
    <w:rsid w:val="006B482F"/>
    <w:rsid w:val="006B4B1B"/>
    <w:rsid w:val="006B7A18"/>
    <w:rsid w:val="006B7EB2"/>
    <w:rsid w:val="006C5ACC"/>
    <w:rsid w:val="006C5C60"/>
    <w:rsid w:val="006C7741"/>
    <w:rsid w:val="006D08F2"/>
    <w:rsid w:val="006D1CE2"/>
    <w:rsid w:val="006D3791"/>
    <w:rsid w:val="006D4441"/>
    <w:rsid w:val="006D4728"/>
    <w:rsid w:val="006D6493"/>
    <w:rsid w:val="006D66AE"/>
    <w:rsid w:val="006D6AF7"/>
    <w:rsid w:val="006E067B"/>
    <w:rsid w:val="006E15DA"/>
    <w:rsid w:val="006E195D"/>
    <w:rsid w:val="006E1A35"/>
    <w:rsid w:val="006E385C"/>
    <w:rsid w:val="006E42C0"/>
    <w:rsid w:val="006E44D0"/>
    <w:rsid w:val="006E74AD"/>
    <w:rsid w:val="006F0343"/>
    <w:rsid w:val="006F5682"/>
    <w:rsid w:val="006F6226"/>
    <w:rsid w:val="006F6980"/>
    <w:rsid w:val="006F73B9"/>
    <w:rsid w:val="00701F92"/>
    <w:rsid w:val="0070210B"/>
    <w:rsid w:val="00702313"/>
    <w:rsid w:val="00702A28"/>
    <w:rsid w:val="0070362A"/>
    <w:rsid w:val="00703C38"/>
    <w:rsid w:val="00704B3A"/>
    <w:rsid w:val="00705B66"/>
    <w:rsid w:val="0071074C"/>
    <w:rsid w:val="00710773"/>
    <w:rsid w:val="007108C6"/>
    <w:rsid w:val="00711209"/>
    <w:rsid w:val="00712A68"/>
    <w:rsid w:val="0071326B"/>
    <w:rsid w:val="00715300"/>
    <w:rsid w:val="007160C3"/>
    <w:rsid w:val="00716660"/>
    <w:rsid w:val="007179A9"/>
    <w:rsid w:val="0072059F"/>
    <w:rsid w:val="007227E5"/>
    <w:rsid w:val="00723748"/>
    <w:rsid w:val="00726B75"/>
    <w:rsid w:val="00727FD8"/>
    <w:rsid w:val="00730283"/>
    <w:rsid w:val="0073047B"/>
    <w:rsid w:val="00731AD3"/>
    <w:rsid w:val="00732056"/>
    <w:rsid w:val="007321EC"/>
    <w:rsid w:val="007345F4"/>
    <w:rsid w:val="00734C61"/>
    <w:rsid w:val="00736034"/>
    <w:rsid w:val="007363FB"/>
    <w:rsid w:val="0073663E"/>
    <w:rsid w:val="007374E4"/>
    <w:rsid w:val="00737AA7"/>
    <w:rsid w:val="00737CC1"/>
    <w:rsid w:val="0074058D"/>
    <w:rsid w:val="00741132"/>
    <w:rsid w:val="007415DC"/>
    <w:rsid w:val="007419AF"/>
    <w:rsid w:val="00742595"/>
    <w:rsid w:val="0074288B"/>
    <w:rsid w:val="00742A5D"/>
    <w:rsid w:val="00742B51"/>
    <w:rsid w:val="007438F9"/>
    <w:rsid w:val="00743F38"/>
    <w:rsid w:val="00744D6C"/>
    <w:rsid w:val="00744E84"/>
    <w:rsid w:val="00744EB1"/>
    <w:rsid w:val="007454C9"/>
    <w:rsid w:val="00745536"/>
    <w:rsid w:val="00745799"/>
    <w:rsid w:val="007458D9"/>
    <w:rsid w:val="00745B2F"/>
    <w:rsid w:val="0074751E"/>
    <w:rsid w:val="00750151"/>
    <w:rsid w:val="007511CE"/>
    <w:rsid w:val="00751A2E"/>
    <w:rsid w:val="00751D08"/>
    <w:rsid w:val="00753993"/>
    <w:rsid w:val="007560F4"/>
    <w:rsid w:val="00757A3C"/>
    <w:rsid w:val="00757D6D"/>
    <w:rsid w:val="00762ADD"/>
    <w:rsid w:val="0076397F"/>
    <w:rsid w:val="00763AC0"/>
    <w:rsid w:val="00763BC6"/>
    <w:rsid w:val="00764953"/>
    <w:rsid w:val="00765511"/>
    <w:rsid w:val="0076558B"/>
    <w:rsid w:val="0076561F"/>
    <w:rsid w:val="00766F5D"/>
    <w:rsid w:val="00767A0F"/>
    <w:rsid w:val="0077016F"/>
    <w:rsid w:val="00770E80"/>
    <w:rsid w:val="007711A3"/>
    <w:rsid w:val="00772D5B"/>
    <w:rsid w:val="00772DF3"/>
    <w:rsid w:val="00773784"/>
    <w:rsid w:val="00773881"/>
    <w:rsid w:val="00773985"/>
    <w:rsid w:val="00774931"/>
    <w:rsid w:val="00775FC0"/>
    <w:rsid w:val="0077729F"/>
    <w:rsid w:val="007800B3"/>
    <w:rsid w:val="00780438"/>
    <w:rsid w:val="00780F97"/>
    <w:rsid w:val="00781FCC"/>
    <w:rsid w:val="007828E8"/>
    <w:rsid w:val="00782F78"/>
    <w:rsid w:val="00784622"/>
    <w:rsid w:val="00784989"/>
    <w:rsid w:val="0078519B"/>
    <w:rsid w:val="007859C8"/>
    <w:rsid w:val="007879A5"/>
    <w:rsid w:val="00787E95"/>
    <w:rsid w:val="00790881"/>
    <w:rsid w:val="00792A5F"/>
    <w:rsid w:val="00792B0C"/>
    <w:rsid w:val="00793A35"/>
    <w:rsid w:val="00793DCA"/>
    <w:rsid w:val="0079553C"/>
    <w:rsid w:val="00796209"/>
    <w:rsid w:val="007966C4"/>
    <w:rsid w:val="00796C8B"/>
    <w:rsid w:val="007976E7"/>
    <w:rsid w:val="007A0896"/>
    <w:rsid w:val="007A17C1"/>
    <w:rsid w:val="007A2BA4"/>
    <w:rsid w:val="007A5892"/>
    <w:rsid w:val="007A5BC4"/>
    <w:rsid w:val="007A6BC4"/>
    <w:rsid w:val="007A6F19"/>
    <w:rsid w:val="007B08F7"/>
    <w:rsid w:val="007B29D6"/>
    <w:rsid w:val="007B4C9F"/>
    <w:rsid w:val="007B4D8C"/>
    <w:rsid w:val="007B52A4"/>
    <w:rsid w:val="007B5584"/>
    <w:rsid w:val="007B5612"/>
    <w:rsid w:val="007B60E7"/>
    <w:rsid w:val="007B7DCC"/>
    <w:rsid w:val="007C0A2C"/>
    <w:rsid w:val="007C1F52"/>
    <w:rsid w:val="007C2183"/>
    <w:rsid w:val="007C3603"/>
    <w:rsid w:val="007C3A76"/>
    <w:rsid w:val="007C637F"/>
    <w:rsid w:val="007C7BBB"/>
    <w:rsid w:val="007C7F08"/>
    <w:rsid w:val="007D040C"/>
    <w:rsid w:val="007D227B"/>
    <w:rsid w:val="007D22FB"/>
    <w:rsid w:val="007D3A08"/>
    <w:rsid w:val="007D3CB7"/>
    <w:rsid w:val="007D4483"/>
    <w:rsid w:val="007D4C97"/>
    <w:rsid w:val="007D6DEE"/>
    <w:rsid w:val="007D7774"/>
    <w:rsid w:val="007D7EDE"/>
    <w:rsid w:val="007E08BF"/>
    <w:rsid w:val="007E1B57"/>
    <w:rsid w:val="007E1CF9"/>
    <w:rsid w:val="007E2508"/>
    <w:rsid w:val="007E3082"/>
    <w:rsid w:val="007E334B"/>
    <w:rsid w:val="007E526A"/>
    <w:rsid w:val="007E5B03"/>
    <w:rsid w:val="007E5F10"/>
    <w:rsid w:val="007E683E"/>
    <w:rsid w:val="007E71C4"/>
    <w:rsid w:val="007F03CB"/>
    <w:rsid w:val="007F0CE5"/>
    <w:rsid w:val="007F0CFA"/>
    <w:rsid w:val="007F0F7B"/>
    <w:rsid w:val="007F167B"/>
    <w:rsid w:val="007F202E"/>
    <w:rsid w:val="007F2188"/>
    <w:rsid w:val="007F263C"/>
    <w:rsid w:val="007F499E"/>
    <w:rsid w:val="007F4ADD"/>
    <w:rsid w:val="007F4B60"/>
    <w:rsid w:val="007F506F"/>
    <w:rsid w:val="007F5126"/>
    <w:rsid w:val="007F6857"/>
    <w:rsid w:val="007F75FE"/>
    <w:rsid w:val="007F78FE"/>
    <w:rsid w:val="00802E49"/>
    <w:rsid w:val="00805349"/>
    <w:rsid w:val="00805CC9"/>
    <w:rsid w:val="00806B6E"/>
    <w:rsid w:val="008076AC"/>
    <w:rsid w:val="00807B7F"/>
    <w:rsid w:val="00812097"/>
    <w:rsid w:val="00812AAB"/>
    <w:rsid w:val="00812C19"/>
    <w:rsid w:val="00812E25"/>
    <w:rsid w:val="008139DC"/>
    <w:rsid w:val="008147E5"/>
    <w:rsid w:val="00814886"/>
    <w:rsid w:val="00815039"/>
    <w:rsid w:val="008153BF"/>
    <w:rsid w:val="00816A7E"/>
    <w:rsid w:val="00817EBE"/>
    <w:rsid w:val="00821195"/>
    <w:rsid w:val="00821AC2"/>
    <w:rsid w:val="00822CDF"/>
    <w:rsid w:val="00823166"/>
    <w:rsid w:val="00823A4A"/>
    <w:rsid w:val="00825943"/>
    <w:rsid w:val="00825D37"/>
    <w:rsid w:val="0082669C"/>
    <w:rsid w:val="00826BE9"/>
    <w:rsid w:val="008307D1"/>
    <w:rsid w:val="00831062"/>
    <w:rsid w:val="00831B1B"/>
    <w:rsid w:val="00831CD9"/>
    <w:rsid w:val="008326E0"/>
    <w:rsid w:val="00833B70"/>
    <w:rsid w:val="00834213"/>
    <w:rsid w:val="00834766"/>
    <w:rsid w:val="008355FB"/>
    <w:rsid w:val="0083568A"/>
    <w:rsid w:val="00836D87"/>
    <w:rsid w:val="00837D8D"/>
    <w:rsid w:val="0084074C"/>
    <w:rsid w:val="0084297B"/>
    <w:rsid w:val="00843465"/>
    <w:rsid w:val="00845700"/>
    <w:rsid w:val="00847D85"/>
    <w:rsid w:val="00850CCD"/>
    <w:rsid w:val="00851405"/>
    <w:rsid w:val="00851D70"/>
    <w:rsid w:val="00855351"/>
    <w:rsid w:val="00855F14"/>
    <w:rsid w:val="00856EF2"/>
    <w:rsid w:val="00857139"/>
    <w:rsid w:val="008604FA"/>
    <w:rsid w:val="0086136A"/>
    <w:rsid w:val="00863A83"/>
    <w:rsid w:val="00864322"/>
    <w:rsid w:val="008644C2"/>
    <w:rsid w:val="0086545C"/>
    <w:rsid w:val="008664C9"/>
    <w:rsid w:val="00866860"/>
    <w:rsid w:val="00866F2D"/>
    <w:rsid w:val="00873DD1"/>
    <w:rsid w:val="00873F10"/>
    <w:rsid w:val="008742E9"/>
    <w:rsid w:val="0087525E"/>
    <w:rsid w:val="00876FC1"/>
    <w:rsid w:val="008777A5"/>
    <w:rsid w:val="00880AE1"/>
    <w:rsid w:val="0088105E"/>
    <w:rsid w:val="008813E0"/>
    <w:rsid w:val="00881BA9"/>
    <w:rsid w:val="00882801"/>
    <w:rsid w:val="00882903"/>
    <w:rsid w:val="0088341D"/>
    <w:rsid w:val="00883A61"/>
    <w:rsid w:val="008855C9"/>
    <w:rsid w:val="008856E6"/>
    <w:rsid w:val="008864F4"/>
    <w:rsid w:val="00887639"/>
    <w:rsid w:val="00890168"/>
    <w:rsid w:val="00890E08"/>
    <w:rsid w:val="00891685"/>
    <w:rsid w:val="008921A7"/>
    <w:rsid w:val="00893E8B"/>
    <w:rsid w:val="0089432E"/>
    <w:rsid w:val="008946C4"/>
    <w:rsid w:val="00894890"/>
    <w:rsid w:val="00895027"/>
    <w:rsid w:val="0089663C"/>
    <w:rsid w:val="00896FEB"/>
    <w:rsid w:val="00897571"/>
    <w:rsid w:val="00897C6E"/>
    <w:rsid w:val="008A0C77"/>
    <w:rsid w:val="008A2B78"/>
    <w:rsid w:val="008A2D2E"/>
    <w:rsid w:val="008A48DE"/>
    <w:rsid w:val="008A4B8A"/>
    <w:rsid w:val="008A6614"/>
    <w:rsid w:val="008B13A7"/>
    <w:rsid w:val="008B1E4A"/>
    <w:rsid w:val="008B22B7"/>
    <w:rsid w:val="008B25E7"/>
    <w:rsid w:val="008B2CFA"/>
    <w:rsid w:val="008B2FFA"/>
    <w:rsid w:val="008B34E1"/>
    <w:rsid w:val="008B3BB5"/>
    <w:rsid w:val="008B4280"/>
    <w:rsid w:val="008B52A4"/>
    <w:rsid w:val="008B60C3"/>
    <w:rsid w:val="008C0483"/>
    <w:rsid w:val="008C0B33"/>
    <w:rsid w:val="008C10E4"/>
    <w:rsid w:val="008C14AB"/>
    <w:rsid w:val="008C1945"/>
    <w:rsid w:val="008C452E"/>
    <w:rsid w:val="008C4EC7"/>
    <w:rsid w:val="008C6B40"/>
    <w:rsid w:val="008C7C83"/>
    <w:rsid w:val="008D15C2"/>
    <w:rsid w:val="008D54B4"/>
    <w:rsid w:val="008D55B9"/>
    <w:rsid w:val="008D64AF"/>
    <w:rsid w:val="008D6532"/>
    <w:rsid w:val="008D6942"/>
    <w:rsid w:val="008E000D"/>
    <w:rsid w:val="008E12CF"/>
    <w:rsid w:val="008E2227"/>
    <w:rsid w:val="008E30C1"/>
    <w:rsid w:val="008E33E0"/>
    <w:rsid w:val="008E3B26"/>
    <w:rsid w:val="008E4169"/>
    <w:rsid w:val="008E475A"/>
    <w:rsid w:val="008E6F5B"/>
    <w:rsid w:val="008E7369"/>
    <w:rsid w:val="008E7EDB"/>
    <w:rsid w:val="008F0170"/>
    <w:rsid w:val="008F0415"/>
    <w:rsid w:val="008F19CC"/>
    <w:rsid w:val="008F1D5F"/>
    <w:rsid w:val="008F2694"/>
    <w:rsid w:val="008F3661"/>
    <w:rsid w:val="008F4420"/>
    <w:rsid w:val="008F4F0B"/>
    <w:rsid w:val="008F5B81"/>
    <w:rsid w:val="008F5EF1"/>
    <w:rsid w:val="008F704F"/>
    <w:rsid w:val="008F7CB4"/>
    <w:rsid w:val="008F7D22"/>
    <w:rsid w:val="0090136D"/>
    <w:rsid w:val="00902C87"/>
    <w:rsid w:val="00903DB2"/>
    <w:rsid w:val="00904495"/>
    <w:rsid w:val="0090557A"/>
    <w:rsid w:val="00906E63"/>
    <w:rsid w:val="00907DF5"/>
    <w:rsid w:val="0091123C"/>
    <w:rsid w:val="009112F0"/>
    <w:rsid w:val="00911789"/>
    <w:rsid w:val="009127AD"/>
    <w:rsid w:val="0091384C"/>
    <w:rsid w:val="00915361"/>
    <w:rsid w:val="00915B5A"/>
    <w:rsid w:val="009163DA"/>
    <w:rsid w:val="009165D1"/>
    <w:rsid w:val="00916A1C"/>
    <w:rsid w:val="00917CF7"/>
    <w:rsid w:val="00920D86"/>
    <w:rsid w:val="00921035"/>
    <w:rsid w:val="00921612"/>
    <w:rsid w:val="0092168C"/>
    <w:rsid w:val="00921778"/>
    <w:rsid w:val="00922480"/>
    <w:rsid w:val="009226F8"/>
    <w:rsid w:val="00922A0E"/>
    <w:rsid w:val="00922DBE"/>
    <w:rsid w:val="009247F6"/>
    <w:rsid w:val="00925160"/>
    <w:rsid w:val="00925ECB"/>
    <w:rsid w:val="009264AB"/>
    <w:rsid w:val="0092686B"/>
    <w:rsid w:val="00926B98"/>
    <w:rsid w:val="00930590"/>
    <w:rsid w:val="00930F90"/>
    <w:rsid w:val="00931713"/>
    <w:rsid w:val="00931B2F"/>
    <w:rsid w:val="00932086"/>
    <w:rsid w:val="009325F3"/>
    <w:rsid w:val="009332F1"/>
    <w:rsid w:val="009335D2"/>
    <w:rsid w:val="00934344"/>
    <w:rsid w:val="0093516C"/>
    <w:rsid w:val="009353E9"/>
    <w:rsid w:val="009359D8"/>
    <w:rsid w:val="00936485"/>
    <w:rsid w:val="00936568"/>
    <w:rsid w:val="0093727A"/>
    <w:rsid w:val="00937D23"/>
    <w:rsid w:val="00940537"/>
    <w:rsid w:val="0094130D"/>
    <w:rsid w:val="00941365"/>
    <w:rsid w:val="009420AF"/>
    <w:rsid w:val="00943A9A"/>
    <w:rsid w:val="0094491B"/>
    <w:rsid w:val="00945283"/>
    <w:rsid w:val="00946319"/>
    <w:rsid w:val="009519FE"/>
    <w:rsid w:val="0095349D"/>
    <w:rsid w:val="00953714"/>
    <w:rsid w:val="009538B3"/>
    <w:rsid w:val="009543FA"/>
    <w:rsid w:val="00955072"/>
    <w:rsid w:val="00955DCD"/>
    <w:rsid w:val="00956D09"/>
    <w:rsid w:val="00957FDB"/>
    <w:rsid w:val="009602D4"/>
    <w:rsid w:val="009604AF"/>
    <w:rsid w:val="00960ACD"/>
    <w:rsid w:val="0096181A"/>
    <w:rsid w:val="00962305"/>
    <w:rsid w:val="00963274"/>
    <w:rsid w:val="00963D94"/>
    <w:rsid w:val="009652D1"/>
    <w:rsid w:val="009661BF"/>
    <w:rsid w:val="00967409"/>
    <w:rsid w:val="0096785B"/>
    <w:rsid w:val="00967ADA"/>
    <w:rsid w:val="00967D91"/>
    <w:rsid w:val="00971E64"/>
    <w:rsid w:val="00973D34"/>
    <w:rsid w:val="00974C30"/>
    <w:rsid w:val="009756E3"/>
    <w:rsid w:val="00975FAA"/>
    <w:rsid w:val="00976533"/>
    <w:rsid w:val="00976697"/>
    <w:rsid w:val="00980BFB"/>
    <w:rsid w:val="009816AD"/>
    <w:rsid w:val="00984BCF"/>
    <w:rsid w:val="009852D7"/>
    <w:rsid w:val="0099045B"/>
    <w:rsid w:val="00991164"/>
    <w:rsid w:val="00992EAE"/>
    <w:rsid w:val="0099309D"/>
    <w:rsid w:val="00993B55"/>
    <w:rsid w:val="00993DCB"/>
    <w:rsid w:val="00994258"/>
    <w:rsid w:val="0099428D"/>
    <w:rsid w:val="009954BA"/>
    <w:rsid w:val="00996540"/>
    <w:rsid w:val="00996590"/>
    <w:rsid w:val="00997CD4"/>
    <w:rsid w:val="009A0176"/>
    <w:rsid w:val="009A0553"/>
    <w:rsid w:val="009A12C4"/>
    <w:rsid w:val="009A2796"/>
    <w:rsid w:val="009A3207"/>
    <w:rsid w:val="009A48A5"/>
    <w:rsid w:val="009A4E28"/>
    <w:rsid w:val="009A5001"/>
    <w:rsid w:val="009A561F"/>
    <w:rsid w:val="009A562A"/>
    <w:rsid w:val="009A7600"/>
    <w:rsid w:val="009A7D6B"/>
    <w:rsid w:val="009A7EA2"/>
    <w:rsid w:val="009B0207"/>
    <w:rsid w:val="009B05DE"/>
    <w:rsid w:val="009B07D9"/>
    <w:rsid w:val="009B0B3B"/>
    <w:rsid w:val="009B0B4D"/>
    <w:rsid w:val="009B0CA9"/>
    <w:rsid w:val="009B1911"/>
    <w:rsid w:val="009B220D"/>
    <w:rsid w:val="009B22F2"/>
    <w:rsid w:val="009B3D9C"/>
    <w:rsid w:val="009B3F35"/>
    <w:rsid w:val="009B4380"/>
    <w:rsid w:val="009B45E9"/>
    <w:rsid w:val="009B61A5"/>
    <w:rsid w:val="009B7263"/>
    <w:rsid w:val="009B744C"/>
    <w:rsid w:val="009B77AD"/>
    <w:rsid w:val="009B7855"/>
    <w:rsid w:val="009C0577"/>
    <w:rsid w:val="009C0974"/>
    <w:rsid w:val="009C1613"/>
    <w:rsid w:val="009C1AE2"/>
    <w:rsid w:val="009C269C"/>
    <w:rsid w:val="009C425C"/>
    <w:rsid w:val="009C46D2"/>
    <w:rsid w:val="009C4781"/>
    <w:rsid w:val="009C58DD"/>
    <w:rsid w:val="009D0674"/>
    <w:rsid w:val="009D0693"/>
    <w:rsid w:val="009D0A47"/>
    <w:rsid w:val="009D0DDF"/>
    <w:rsid w:val="009D15CB"/>
    <w:rsid w:val="009D1F7D"/>
    <w:rsid w:val="009D20B2"/>
    <w:rsid w:val="009D325A"/>
    <w:rsid w:val="009D335B"/>
    <w:rsid w:val="009D469E"/>
    <w:rsid w:val="009D5C1D"/>
    <w:rsid w:val="009D65BC"/>
    <w:rsid w:val="009D68FA"/>
    <w:rsid w:val="009E1EFF"/>
    <w:rsid w:val="009E2DA1"/>
    <w:rsid w:val="009E3E31"/>
    <w:rsid w:val="009E4569"/>
    <w:rsid w:val="009E5278"/>
    <w:rsid w:val="009E54DA"/>
    <w:rsid w:val="009E58F6"/>
    <w:rsid w:val="009E5CC6"/>
    <w:rsid w:val="009E6B05"/>
    <w:rsid w:val="009E6B59"/>
    <w:rsid w:val="009E6DEA"/>
    <w:rsid w:val="009E6E8C"/>
    <w:rsid w:val="009F1D12"/>
    <w:rsid w:val="009F2F17"/>
    <w:rsid w:val="009F3247"/>
    <w:rsid w:val="009F44E3"/>
    <w:rsid w:val="009F4FCA"/>
    <w:rsid w:val="009F540C"/>
    <w:rsid w:val="009F5760"/>
    <w:rsid w:val="009F5AFA"/>
    <w:rsid w:val="00A003E0"/>
    <w:rsid w:val="00A0321E"/>
    <w:rsid w:val="00A03998"/>
    <w:rsid w:val="00A03BA4"/>
    <w:rsid w:val="00A03F24"/>
    <w:rsid w:val="00A05386"/>
    <w:rsid w:val="00A0543A"/>
    <w:rsid w:val="00A07972"/>
    <w:rsid w:val="00A101E1"/>
    <w:rsid w:val="00A11027"/>
    <w:rsid w:val="00A12B01"/>
    <w:rsid w:val="00A142D2"/>
    <w:rsid w:val="00A145B8"/>
    <w:rsid w:val="00A14A77"/>
    <w:rsid w:val="00A14CD6"/>
    <w:rsid w:val="00A151D3"/>
    <w:rsid w:val="00A15E13"/>
    <w:rsid w:val="00A16396"/>
    <w:rsid w:val="00A16562"/>
    <w:rsid w:val="00A16A49"/>
    <w:rsid w:val="00A20115"/>
    <w:rsid w:val="00A21074"/>
    <w:rsid w:val="00A22A84"/>
    <w:rsid w:val="00A2321E"/>
    <w:rsid w:val="00A232E1"/>
    <w:rsid w:val="00A25461"/>
    <w:rsid w:val="00A25A88"/>
    <w:rsid w:val="00A25E1B"/>
    <w:rsid w:val="00A260AF"/>
    <w:rsid w:val="00A26C4F"/>
    <w:rsid w:val="00A2701C"/>
    <w:rsid w:val="00A2757A"/>
    <w:rsid w:val="00A30330"/>
    <w:rsid w:val="00A3060E"/>
    <w:rsid w:val="00A306D3"/>
    <w:rsid w:val="00A31846"/>
    <w:rsid w:val="00A3226E"/>
    <w:rsid w:val="00A334F5"/>
    <w:rsid w:val="00A339E0"/>
    <w:rsid w:val="00A33A55"/>
    <w:rsid w:val="00A3580E"/>
    <w:rsid w:val="00A35DC9"/>
    <w:rsid w:val="00A35F38"/>
    <w:rsid w:val="00A36334"/>
    <w:rsid w:val="00A40A4A"/>
    <w:rsid w:val="00A40EAC"/>
    <w:rsid w:val="00A41849"/>
    <w:rsid w:val="00A41EEA"/>
    <w:rsid w:val="00A42075"/>
    <w:rsid w:val="00A4231F"/>
    <w:rsid w:val="00A42DEF"/>
    <w:rsid w:val="00A45AFD"/>
    <w:rsid w:val="00A47641"/>
    <w:rsid w:val="00A5027A"/>
    <w:rsid w:val="00A50BE0"/>
    <w:rsid w:val="00A51EA3"/>
    <w:rsid w:val="00A51FA9"/>
    <w:rsid w:val="00A53517"/>
    <w:rsid w:val="00A53DA1"/>
    <w:rsid w:val="00A546CC"/>
    <w:rsid w:val="00A557DC"/>
    <w:rsid w:val="00A5636F"/>
    <w:rsid w:val="00A5640E"/>
    <w:rsid w:val="00A56BFD"/>
    <w:rsid w:val="00A60274"/>
    <w:rsid w:val="00A6050B"/>
    <w:rsid w:val="00A612ED"/>
    <w:rsid w:val="00A614F6"/>
    <w:rsid w:val="00A61B8E"/>
    <w:rsid w:val="00A62021"/>
    <w:rsid w:val="00A625A6"/>
    <w:rsid w:val="00A629B1"/>
    <w:rsid w:val="00A63467"/>
    <w:rsid w:val="00A638BA"/>
    <w:rsid w:val="00A63BA8"/>
    <w:rsid w:val="00A64317"/>
    <w:rsid w:val="00A64531"/>
    <w:rsid w:val="00A6479E"/>
    <w:rsid w:val="00A66194"/>
    <w:rsid w:val="00A66BB0"/>
    <w:rsid w:val="00A678D6"/>
    <w:rsid w:val="00A678E3"/>
    <w:rsid w:val="00A704A0"/>
    <w:rsid w:val="00A70B8A"/>
    <w:rsid w:val="00A70DCA"/>
    <w:rsid w:val="00A7163E"/>
    <w:rsid w:val="00A723C8"/>
    <w:rsid w:val="00A724F2"/>
    <w:rsid w:val="00A73E57"/>
    <w:rsid w:val="00A74720"/>
    <w:rsid w:val="00A749C4"/>
    <w:rsid w:val="00A75166"/>
    <w:rsid w:val="00A75344"/>
    <w:rsid w:val="00A76DA6"/>
    <w:rsid w:val="00A77413"/>
    <w:rsid w:val="00A80C91"/>
    <w:rsid w:val="00A81891"/>
    <w:rsid w:val="00A818D2"/>
    <w:rsid w:val="00A82AFA"/>
    <w:rsid w:val="00A82B11"/>
    <w:rsid w:val="00A8351A"/>
    <w:rsid w:val="00A85112"/>
    <w:rsid w:val="00A85E27"/>
    <w:rsid w:val="00A865F7"/>
    <w:rsid w:val="00A87CD9"/>
    <w:rsid w:val="00A90B6B"/>
    <w:rsid w:val="00A91FAD"/>
    <w:rsid w:val="00A931BE"/>
    <w:rsid w:val="00A932C7"/>
    <w:rsid w:val="00A94B15"/>
    <w:rsid w:val="00A94F43"/>
    <w:rsid w:val="00A9539E"/>
    <w:rsid w:val="00A970EC"/>
    <w:rsid w:val="00A975BB"/>
    <w:rsid w:val="00AA0F65"/>
    <w:rsid w:val="00AA2484"/>
    <w:rsid w:val="00AA33D9"/>
    <w:rsid w:val="00AA3564"/>
    <w:rsid w:val="00AA6556"/>
    <w:rsid w:val="00AA6C9F"/>
    <w:rsid w:val="00AB199C"/>
    <w:rsid w:val="00AB27C4"/>
    <w:rsid w:val="00AB283C"/>
    <w:rsid w:val="00AB292C"/>
    <w:rsid w:val="00AB3AB1"/>
    <w:rsid w:val="00AB3F1B"/>
    <w:rsid w:val="00AB4191"/>
    <w:rsid w:val="00AB4E2C"/>
    <w:rsid w:val="00AB5450"/>
    <w:rsid w:val="00AB5890"/>
    <w:rsid w:val="00AB5F14"/>
    <w:rsid w:val="00AB629D"/>
    <w:rsid w:val="00AB695D"/>
    <w:rsid w:val="00AB6CE8"/>
    <w:rsid w:val="00AB7394"/>
    <w:rsid w:val="00AB7C84"/>
    <w:rsid w:val="00AC009A"/>
    <w:rsid w:val="00AC09D4"/>
    <w:rsid w:val="00AC18D0"/>
    <w:rsid w:val="00AC1CB3"/>
    <w:rsid w:val="00AC3016"/>
    <w:rsid w:val="00AC326F"/>
    <w:rsid w:val="00AC3AC8"/>
    <w:rsid w:val="00AC3B2B"/>
    <w:rsid w:val="00AC3C9E"/>
    <w:rsid w:val="00AC3E42"/>
    <w:rsid w:val="00AC4768"/>
    <w:rsid w:val="00AC59C1"/>
    <w:rsid w:val="00AC631D"/>
    <w:rsid w:val="00AC6471"/>
    <w:rsid w:val="00AC6C63"/>
    <w:rsid w:val="00AC6FAB"/>
    <w:rsid w:val="00AC73AD"/>
    <w:rsid w:val="00AC7569"/>
    <w:rsid w:val="00AD0C94"/>
    <w:rsid w:val="00AD315B"/>
    <w:rsid w:val="00AD332B"/>
    <w:rsid w:val="00AD50CA"/>
    <w:rsid w:val="00AD7575"/>
    <w:rsid w:val="00AD7B81"/>
    <w:rsid w:val="00AE0578"/>
    <w:rsid w:val="00AE0642"/>
    <w:rsid w:val="00AE0B74"/>
    <w:rsid w:val="00AE0B9E"/>
    <w:rsid w:val="00AE17F1"/>
    <w:rsid w:val="00AE18E8"/>
    <w:rsid w:val="00AE290B"/>
    <w:rsid w:val="00AE2C26"/>
    <w:rsid w:val="00AE323F"/>
    <w:rsid w:val="00AE495A"/>
    <w:rsid w:val="00AE51D0"/>
    <w:rsid w:val="00AE6B5D"/>
    <w:rsid w:val="00AE7765"/>
    <w:rsid w:val="00AF0003"/>
    <w:rsid w:val="00AF0AE0"/>
    <w:rsid w:val="00AF0C62"/>
    <w:rsid w:val="00AF1366"/>
    <w:rsid w:val="00AF268B"/>
    <w:rsid w:val="00AF3368"/>
    <w:rsid w:val="00AF3793"/>
    <w:rsid w:val="00AF487F"/>
    <w:rsid w:val="00AF4BF9"/>
    <w:rsid w:val="00AF4D96"/>
    <w:rsid w:val="00AF553C"/>
    <w:rsid w:val="00AF7FFE"/>
    <w:rsid w:val="00B01195"/>
    <w:rsid w:val="00B0121D"/>
    <w:rsid w:val="00B016C6"/>
    <w:rsid w:val="00B03355"/>
    <w:rsid w:val="00B0430B"/>
    <w:rsid w:val="00B04752"/>
    <w:rsid w:val="00B0530A"/>
    <w:rsid w:val="00B0542F"/>
    <w:rsid w:val="00B057B5"/>
    <w:rsid w:val="00B059C4"/>
    <w:rsid w:val="00B0624F"/>
    <w:rsid w:val="00B062D8"/>
    <w:rsid w:val="00B0646D"/>
    <w:rsid w:val="00B064AE"/>
    <w:rsid w:val="00B077DB"/>
    <w:rsid w:val="00B100F2"/>
    <w:rsid w:val="00B104E2"/>
    <w:rsid w:val="00B10E14"/>
    <w:rsid w:val="00B11196"/>
    <w:rsid w:val="00B11C48"/>
    <w:rsid w:val="00B1256B"/>
    <w:rsid w:val="00B12D53"/>
    <w:rsid w:val="00B1326B"/>
    <w:rsid w:val="00B14065"/>
    <w:rsid w:val="00B14CC0"/>
    <w:rsid w:val="00B14F70"/>
    <w:rsid w:val="00B15507"/>
    <w:rsid w:val="00B15B06"/>
    <w:rsid w:val="00B16104"/>
    <w:rsid w:val="00B166A4"/>
    <w:rsid w:val="00B17DD7"/>
    <w:rsid w:val="00B20FDB"/>
    <w:rsid w:val="00B230DD"/>
    <w:rsid w:val="00B23E17"/>
    <w:rsid w:val="00B260B6"/>
    <w:rsid w:val="00B271C2"/>
    <w:rsid w:val="00B2763B"/>
    <w:rsid w:val="00B276D0"/>
    <w:rsid w:val="00B277E9"/>
    <w:rsid w:val="00B30971"/>
    <w:rsid w:val="00B31058"/>
    <w:rsid w:val="00B32BDC"/>
    <w:rsid w:val="00B32C70"/>
    <w:rsid w:val="00B36275"/>
    <w:rsid w:val="00B3668F"/>
    <w:rsid w:val="00B37FC9"/>
    <w:rsid w:val="00B405D7"/>
    <w:rsid w:val="00B40A62"/>
    <w:rsid w:val="00B40CD4"/>
    <w:rsid w:val="00B42173"/>
    <w:rsid w:val="00B42738"/>
    <w:rsid w:val="00B42D4E"/>
    <w:rsid w:val="00B43237"/>
    <w:rsid w:val="00B43DD6"/>
    <w:rsid w:val="00B450C2"/>
    <w:rsid w:val="00B451BE"/>
    <w:rsid w:val="00B46995"/>
    <w:rsid w:val="00B4718D"/>
    <w:rsid w:val="00B47351"/>
    <w:rsid w:val="00B47920"/>
    <w:rsid w:val="00B5035B"/>
    <w:rsid w:val="00B51E81"/>
    <w:rsid w:val="00B52157"/>
    <w:rsid w:val="00B54011"/>
    <w:rsid w:val="00B54C3E"/>
    <w:rsid w:val="00B5562E"/>
    <w:rsid w:val="00B56150"/>
    <w:rsid w:val="00B5663E"/>
    <w:rsid w:val="00B569FE"/>
    <w:rsid w:val="00B56D80"/>
    <w:rsid w:val="00B634A8"/>
    <w:rsid w:val="00B63877"/>
    <w:rsid w:val="00B664D2"/>
    <w:rsid w:val="00B66663"/>
    <w:rsid w:val="00B666ED"/>
    <w:rsid w:val="00B6687D"/>
    <w:rsid w:val="00B67B32"/>
    <w:rsid w:val="00B67C75"/>
    <w:rsid w:val="00B67F19"/>
    <w:rsid w:val="00B71600"/>
    <w:rsid w:val="00B72495"/>
    <w:rsid w:val="00B72563"/>
    <w:rsid w:val="00B72679"/>
    <w:rsid w:val="00B7284F"/>
    <w:rsid w:val="00B73242"/>
    <w:rsid w:val="00B751B9"/>
    <w:rsid w:val="00B76379"/>
    <w:rsid w:val="00B77B20"/>
    <w:rsid w:val="00B80419"/>
    <w:rsid w:val="00B80E1E"/>
    <w:rsid w:val="00B8160B"/>
    <w:rsid w:val="00B82810"/>
    <w:rsid w:val="00B82B94"/>
    <w:rsid w:val="00B8318A"/>
    <w:rsid w:val="00B832E9"/>
    <w:rsid w:val="00B844B4"/>
    <w:rsid w:val="00B8550F"/>
    <w:rsid w:val="00B85C14"/>
    <w:rsid w:val="00B861A2"/>
    <w:rsid w:val="00B873DC"/>
    <w:rsid w:val="00B9040B"/>
    <w:rsid w:val="00B91DC0"/>
    <w:rsid w:val="00B926E2"/>
    <w:rsid w:val="00B938E5"/>
    <w:rsid w:val="00B93DA1"/>
    <w:rsid w:val="00B940BE"/>
    <w:rsid w:val="00B944B6"/>
    <w:rsid w:val="00B94647"/>
    <w:rsid w:val="00B94DD9"/>
    <w:rsid w:val="00B95546"/>
    <w:rsid w:val="00B96083"/>
    <w:rsid w:val="00B965C5"/>
    <w:rsid w:val="00B965E1"/>
    <w:rsid w:val="00B96A5E"/>
    <w:rsid w:val="00B97BCF"/>
    <w:rsid w:val="00BA15A8"/>
    <w:rsid w:val="00BA28EC"/>
    <w:rsid w:val="00BA2DE5"/>
    <w:rsid w:val="00BA3058"/>
    <w:rsid w:val="00BA5340"/>
    <w:rsid w:val="00BA7049"/>
    <w:rsid w:val="00BA764D"/>
    <w:rsid w:val="00BB07C6"/>
    <w:rsid w:val="00BB34D9"/>
    <w:rsid w:val="00BB51D8"/>
    <w:rsid w:val="00BB5594"/>
    <w:rsid w:val="00BB576B"/>
    <w:rsid w:val="00BB596A"/>
    <w:rsid w:val="00BB69DB"/>
    <w:rsid w:val="00BB79D6"/>
    <w:rsid w:val="00BC0419"/>
    <w:rsid w:val="00BC0C96"/>
    <w:rsid w:val="00BC16F0"/>
    <w:rsid w:val="00BC209C"/>
    <w:rsid w:val="00BC4E8E"/>
    <w:rsid w:val="00BC6EB8"/>
    <w:rsid w:val="00BC74E9"/>
    <w:rsid w:val="00BC75E6"/>
    <w:rsid w:val="00BD24AC"/>
    <w:rsid w:val="00BD4759"/>
    <w:rsid w:val="00BD63F6"/>
    <w:rsid w:val="00BD6DA3"/>
    <w:rsid w:val="00BD781A"/>
    <w:rsid w:val="00BD79BA"/>
    <w:rsid w:val="00BD7ADB"/>
    <w:rsid w:val="00BE0CC1"/>
    <w:rsid w:val="00BE11AF"/>
    <w:rsid w:val="00BE157B"/>
    <w:rsid w:val="00BE18AA"/>
    <w:rsid w:val="00BE1B8D"/>
    <w:rsid w:val="00BE376F"/>
    <w:rsid w:val="00BE3C7C"/>
    <w:rsid w:val="00BE4306"/>
    <w:rsid w:val="00BE6FC7"/>
    <w:rsid w:val="00BE784E"/>
    <w:rsid w:val="00BE7FCF"/>
    <w:rsid w:val="00BF098E"/>
    <w:rsid w:val="00BF0B01"/>
    <w:rsid w:val="00BF3313"/>
    <w:rsid w:val="00BF3415"/>
    <w:rsid w:val="00BF35BC"/>
    <w:rsid w:val="00BF3C56"/>
    <w:rsid w:val="00BF3FD1"/>
    <w:rsid w:val="00BF4C51"/>
    <w:rsid w:val="00BF7519"/>
    <w:rsid w:val="00BF754D"/>
    <w:rsid w:val="00C005BE"/>
    <w:rsid w:val="00C01168"/>
    <w:rsid w:val="00C017EB"/>
    <w:rsid w:val="00C01D96"/>
    <w:rsid w:val="00C0280D"/>
    <w:rsid w:val="00C02BA4"/>
    <w:rsid w:val="00C02EA4"/>
    <w:rsid w:val="00C03844"/>
    <w:rsid w:val="00C0745F"/>
    <w:rsid w:val="00C078BE"/>
    <w:rsid w:val="00C101C1"/>
    <w:rsid w:val="00C1062D"/>
    <w:rsid w:val="00C12BA3"/>
    <w:rsid w:val="00C12E84"/>
    <w:rsid w:val="00C14379"/>
    <w:rsid w:val="00C146A5"/>
    <w:rsid w:val="00C15346"/>
    <w:rsid w:val="00C157D5"/>
    <w:rsid w:val="00C15A58"/>
    <w:rsid w:val="00C16E40"/>
    <w:rsid w:val="00C201C4"/>
    <w:rsid w:val="00C22252"/>
    <w:rsid w:val="00C22A25"/>
    <w:rsid w:val="00C248A4"/>
    <w:rsid w:val="00C25F78"/>
    <w:rsid w:val="00C2662A"/>
    <w:rsid w:val="00C26F05"/>
    <w:rsid w:val="00C33A12"/>
    <w:rsid w:val="00C33D66"/>
    <w:rsid w:val="00C34416"/>
    <w:rsid w:val="00C349B1"/>
    <w:rsid w:val="00C35640"/>
    <w:rsid w:val="00C35863"/>
    <w:rsid w:val="00C36BA6"/>
    <w:rsid w:val="00C36EBF"/>
    <w:rsid w:val="00C371A3"/>
    <w:rsid w:val="00C37341"/>
    <w:rsid w:val="00C377C0"/>
    <w:rsid w:val="00C37A3A"/>
    <w:rsid w:val="00C40220"/>
    <w:rsid w:val="00C40A51"/>
    <w:rsid w:val="00C4134C"/>
    <w:rsid w:val="00C43BE2"/>
    <w:rsid w:val="00C440BD"/>
    <w:rsid w:val="00C44151"/>
    <w:rsid w:val="00C4462F"/>
    <w:rsid w:val="00C44A9B"/>
    <w:rsid w:val="00C45466"/>
    <w:rsid w:val="00C45EDB"/>
    <w:rsid w:val="00C4623F"/>
    <w:rsid w:val="00C46825"/>
    <w:rsid w:val="00C470B6"/>
    <w:rsid w:val="00C479E3"/>
    <w:rsid w:val="00C5050F"/>
    <w:rsid w:val="00C50B2F"/>
    <w:rsid w:val="00C5177C"/>
    <w:rsid w:val="00C517BC"/>
    <w:rsid w:val="00C525D7"/>
    <w:rsid w:val="00C547E3"/>
    <w:rsid w:val="00C5487B"/>
    <w:rsid w:val="00C553ED"/>
    <w:rsid w:val="00C57152"/>
    <w:rsid w:val="00C57447"/>
    <w:rsid w:val="00C60BD1"/>
    <w:rsid w:val="00C614A9"/>
    <w:rsid w:val="00C6281F"/>
    <w:rsid w:val="00C64419"/>
    <w:rsid w:val="00C64D28"/>
    <w:rsid w:val="00C654B6"/>
    <w:rsid w:val="00C65D5B"/>
    <w:rsid w:val="00C66515"/>
    <w:rsid w:val="00C677F4"/>
    <w:rsid w:val="00C71F88"/>
    <w:rsid w:val="00C72BD1"/>
    <w:rsid w:val="00C72C42"/>
    <w:rsid w:val="00C7489F"/>
    <w:rsid w:val="00C748D2"/>
    <w:rsid w:val="00C749F0"/>
    <w:rsid w:val="00C74D86"/>
    <w:rsid w:val="00C7594D"/>
    <w:rsid w:val="00C774F5"/>
    <w:rsid w:val="00C7794F"/>
    <w:rsid w:val="00C80257"/>
    <w:rsid w:val="00C803D5"/>
    <w:rsid w:val="00C81BB2"/>
    <w:rsid w:val="00C8212D"/>
    <w:rsid w:val="00C822B0"/>
    <w:rsid w:val="00C839EB"/>
    <w:rsid w:val="00C84C96"/>
    <w:rsid w:val="00C8579F"/>
    <w:rsid w:val="00C874DA"/>
    <w:rsid w:val="00C906BA"/>
    <w:rsid w:val="00C930D4"/>
    <w:rsid w:val="00C933F4"/>
    <w:rsid w:val="00C93F02"/>
    <w:rsid w:val="00C96171"/>
    <w:rsid w:val="00C97A02"/>
    <w:rsid w:val="00CA00A1"/>
    <w:rsid w:val="00CA113D"/>
    <w:rsid w:val="00CA2776"/>
    <w:rsid w:val="00CA34DB"/>
    <w:rsid w:val="00CA4CF4"/>
    <w:rsid w:val="00CA5891"/>
    <w:rsid w:val="00CA5F56"/>
    <w:rsid w:val="00CA6684"/>
    <w:rsid w:val="00CA692B"/>
    <w:rsid w:val="00CA770E"/>
    <w:rsid w:val="00CB0E7F"/>
    <w:rsid w:val="00CB2798"/>
    <w:rsid w:val="00CB3BFE"/>
    <w:rsid w:val="00CB4B30"/>
    <w:rsid w:val="00CB4CAC"/>
    <w:rsid w:val="00CB6389"/>
    <w:rsid w:val="00CC0191"/>
    <w:rsid w:val="00CC0FEA"/>
    <w:rsid w:val="00CC21FE"/>
    <w:rsid w:val="00CC3074"/>
    <w:rsid w:val="00CC34DC"/>
    <w:rsid w:val="00CC5920"/>
    <w:rsid w:val="00CC641D"/>
    <w:rsid w:val="00CC6E3F"/>
    <w:rsid w:val="00CC6FDE"/>
    <w:rsid w:val="00CD1701"/>
    <w:rsid w:val="00CD1741"/>
    <w:rsid w:val="00CD18D1"/>
    <w:rsid w:val="00CD26CE"/>
    <w:rsid w:val="00CD2D90"/>
    <w:rsid w:val="00CD3652"/>
    <w:rsid w:val="00CD454D"/>
    <w:rsid w:val="00CD593C"/>
    <w:rsid w:val="00CD63C9"/>
    <w:rsid w:val="00CD6EB3"/>
    <w:rsid w:val="00CE142C"/>
    <w:rsid w:val="00CE1D1D"/>
    <w:rsid w:val="00CE4593"/>
    <w:rsid w:val="00CE68A3"/>
    <w:rsid w:val="00CF11AF"/>
    <w:rsid w:val="00CF1744"/>
    <w:rsid w:val="00CF17D3"/>
    <w:rsid w:val="00CF2263"/>
    <w:rsid w:val="00CF2306"/>
    <w:rsid w:val="00CF43B7"/>
    <w:rsid w:val="00CF6343"/>
    <w:rsid w:val="00D01472"/>
    <w:rsid w:val="00D0233D"/>
    <w:rsid w:val="00D029EA"/>
    <w:rsid w:val="00D02EB9"/>
    <w:rsid w:val="00D03DC5"/>
    <w:rsid w:val="00D03FEB"/>
    <w:rsid w:val="00D04D8C"/>
    <w:rsid w:val="00D05284"/>
    <w:rsid w:val="00D060F2"/>
    <w:rsid w:val="00D07589"/>
    <w:rsid w:val="00D10A25"/>
    <w:rsid w:val="00D10CA3"/>
    <w:rsid w:val="00D11C9D"/>
    <w:rsid w:val="00D12266"/>
    <w:rsid w:val="00D12665"/>
    <w:rsid w:val="00D12BCA"/>
    <w:rsid w:val="00D134FD"/>
    <w:rsid w:val="00D15F0B"/>
    <w:rsid w:val="00D16228"/>
    <w:rsid w:val="00D17240"/>
    <w:rsid w:val="00D1794D"/>
    <w:rsid w:val="00D20026"/>
    <w:rsid w:val="00D20565"/>
    <w:rsid w:val="00D20FEF"/>
    <w:rsid w:val="00D210C6"/>
    <w:rsid w:val="00D2240B"/>
    <w:rsid w:val="00D226CB"/>
    <w:rsid w:val="00D227C3"/>
    <w:rsid w:val="00D23768"/>
    <w:rsid w:val="00D25547"/>
    <w:rsid w:val="00D25ABE"/>
    <w:rsid w:val="00D26137"/>
    <w:rsid w:val="00D268D2"/>
    <w:rsid w:val="00D27E25"/>
    <w:rsid w:val="00D303F5"/>
    <w:rsid w:val="00D309F3"/>
    <w:rsid w:val="00D3117F"/>
    <w:rsid w:val="00D3295B"/>
    <w:rsid w:val="00D33021"/>
    <w:rsid w:val="00D332E9"/>
    <w:rsid w:val="00D33B28"/>
    <w:rsid w:val="00D33FB2"/>
    <w:rsid w:val="00D33FC6"/>
    <w:rsid w:val="00D349BB"/>
    <w:rsid w:val="00D34F34"/>
    <w:rsid w:val="00D350E9"/>
    <w:rsid w:val="00D3568D"/>
    <w:rsid w:val="00D358F4"/>
    <w:rsid w:val="00D35DA1"/>
    <w:rsid w:val="00D36545"/>
    <w:rsid w:val="00D4035B"/>
    <w:rsid w:val="00D40A32"/>
    <w:rsid w:val="00D40A92"/>
    <w:rsid w:val="00D413F1"/>
    <w:rsid w:val="00D41B33"/>
    <w:rsid w:val="00D42E77"/>
    <w:rsid w:val="00D43F63"/>
    <w:rsid w:val="00D455EB"/>
    <w:rsid w:val="00D501FD"/>
    <w:rsid w:val="00D511DC"/>
    <w:rsid w:val="00D51A7A"/>
    <w:rsid w:val="00D534F7"/>
    <w:rsid w:val="00D54CE6"/>
    <w:rsid w:val="00D54FAE"/>
    <w:rsid w:val="00D551E6"/>
    <w:rsid w:val="00D57342"/>
    <w:rsid w:val="00D57E84"/>
    <w:rsid w:val="00D61513"/>
    <w:rsid w:val="00D6171C"/>
    <w:rsid w:val="00D62540"/>
    <w:rsid w:val="00D62E4B"/>
    <w:rsid w:val="00D64749"/>
    <w:rsid w:val="00D652C6"/>
    <w:rsid w:val="00D659B8"/>
    <w:rsid w:val="00D66660"/>
    <w:rsid w:val="00D66692"/>
    <w:rsid w:val="00D67A65"/>
    <w:rsid w:val="00D67FE4"/>
    <w:rsid w:val="00D7176B"/>
    <w:rsid w:val="00D722E3"/>
    <w:rsid w:val="00D723B2"/>
    <w:rsid w:val="00D732DF"/>
    <w:rsid w:val="00D73E4B"/>
    <w:rsid w:val="00D741D4"/>
    <w:rsid w:val="00D74C85"/>
    <w:rsid w:val="00D7579E"/>
    <w:rsid w:val="00D757C2"/>
    <w:rsid w:val="00D7635F"/>
    <w:rsid w:val="00D7728B"/>
    <w:rsid w:val="00D80546"/>
    <w:rsid w:val="00D80743"/>
    <w:rsid w:val="00D8095A"/>
    <w:rsid w:val="00D81516"/>
    <w:rsid w:val="00D82C48"/>
    <w:rsid w:val="00D83227"/>
    <w:rsid w:val="00D8431C"/>
    <w:rsid w:val="00D84D43"/>
    <w:rsid w:val="00D85997"/>
    <w:rsid w:val="00D87032"/>
    <w:rsid w:val="00D875AF"/>
    <w:rsid w:val="00D90814"/>
    <w:rsid w:val="00D91A1E"/>
    <w:rsid w:val="00D91A34"/>
    <w:rsid w:val="00D91AE2"/>
    <w:rsid w:val="00D92C59"/>
    <w:rsid w:val="00D92FCA"/>
    <w:rsid w:val="00D9337B"/>
    <w:rsid w:val="00D95ACD"/>
    <w:rsid w:val="00D96CF2"/>
    <w:rsid w:val="00D9788F"/>
    <w:rsid w:val="00DA00C4"/>
    <w:rsid w:val="00DA0112"/>
    <w:rsid w:val="00DA19C3"/>
    <w:rsid w:val="00DA27D2"/>
    <w:rsid w:val="00DA3D39"/>
    <w:rsid w:val="00DA579A"/>
    <w:rsid w:val="00DA5EB9"/>
    <w:rsid w:val="00DA6294"/>
    <w:rsid w:val="00DA7C16"/>
    <w:rsid w:val="00DB0116"/>
    <w:rsid w:val="00DB03EA"/>
    <w:rsid w:val="00DB1295"/>
    <w:rsid w:val="00DB1768"/>
    <w:rsid w:val="00DB1990"/>
    <w:rsid w:val="00DB1BBB"/>
    <w:rsid w:val="00DB22FE"/>
    <w:rsid w:val="00DB32E3"/>
    <w:rsid w:val="00DB3B02"/>
    <w:rsid w:val="00DB59B8"/>
    <w:rsid w:val="00DB6184"/>
    <w:rsid w:val="00DB75FB"/>
    <w:rsid w:val="00DC00EA"/>
    <w:rsid w:val="00DC11A1"/>
    <w:rsid w:val="00DC1375"/>
    <w:rsid w:val="00DC24D0"/>
    <w:rsid w:val="00DC2DCC"/>
    <w:rsid w:val="00DC3B24"/>
    <w:rsid w:val="00DC5B52"/>
    <w:rsid w:val="00DC6301"/>
    <w:rsid w:val="00DC7B7E"/>
    <w:rsid w:val="00DD265A"/>
    <w:rsid w:val="00DD3497"/>
    <w:rsid w:val="00DD5C96"/>
    <w:rsid w:val="00DE0F9C"/>
    <w:rsid w:val="00DE1463"/>
    <w:rsid w:val="00DE217B"/>
    <w:rsid w:val="00DE2BDD"/>
    <w:rsid w:val="00DE33DE"/>
    <w:rsid w:val="00DE3836"/>
    <w:rsid w:val="00DE414C"/>
    <w:rsid w:val="00DE52D9"/>
    <w:rsid w:val="00DE5906"/>
    <w:rsid w:val="00DE61AE"/>
    <w:rsid w:val="00DE6E0C"/>
    <w:rsid w:val="00DE7158"/>
    <w:rsid w:val="00DE73D1"/>
    <w:rsid w:val="00DF0A5E"/>
    <w:rsid w:val="00DF0EBF"/>
    <w:rsid w:val="00DF1B8B"/>
    <w:rsid w:val="00DF28D7"/>
    <w:rsid w:val="00DF3822"/>
    <w:rsid w:val="00DF511D"/>
    <w:rsid w:val="00DF5DF1"/>
    <w:rsid w:val="00DF65B0"/>
    <w:rsid w:val="00E023BB"/>
    <w:rsid w:val="00E029D1"/>
    <w:rsid w:val="00E04247"/>
    <w:rsid w:val="00E04BDC"/>
    <w:rsid w:val="00E04D2F"/>
    <w:rsid w:val="00E05156"/>
    <w:rsid w:val="00E05EC2"/>
    <w:rsid w:val="00E06C8E"/>
    <w:rsid w:val="00E079D2"/>
    <w:rsid w:val="00E1082E"/>
    <w:rsid w:val="00E113AB"/>
    <w:rsid w:val="00E11FAC"/>
    <w:rsid w:val="00E129B8"/>
    <w:rsid w:val="00E13A05"/>
    <w:rsid w:val="00E13BB9"/>
    <w:rsid w:val="00E13DDB"/>
    <w:rsid w:val="00E16150"/>
    <w:rsid w:val="00E16C27"/>
    <w:rsid w:val="00E21A5B"/>
    <w:rsid w:val="00E2279D"/>
    <w:rsid w:val="00E247AE"/>
    <w:rsid w:val="00E25188"/>
    <w:rsid w:val="00E252FE"/>
    <w:rsid w:val="00E26A44"/>
    <w:rsid w:val="00E3101F"/>
    <w:rsid w:val="00E316A0"/>
    <w:rsid w:val="00E319BD"/>
    <w:rsid w:val="00E33735"/>
    <w:rsid w:val="00E33DE5"/>
    <w:rsid w:val="00E35938"/>
    <w:rsid w:val="00E362D8"/>
    <w:rsid w:val="00E36F84"/>
    <w:rsid w:val="00E370E2"/>
    <w:rsid w:val="00E371A4"/>
    <w:rsid w:val="00E372EF"/>
    <w:rsid w:val="00E400A5"/>
    <w:rsid w:val="00E4087A"/>
    <w:rsid w:val="00E43D4C"/>
    <w:rsid w:val="00E447D4"/>
    <w:rsid w:val="00E4493C"/>
    <w:rsid w:val="00E452A2"/>
    <w:rsid w:val="00E4741D"/>
    <w:rsid w:val="00E5104A"/>
    <w:rsid w:val="00E52E38"/>
    <w:rsid w:val="00E545AE"/>
    <w:rsid w:val="00E54E95"/>
    <w:rsid w:val="00E55F36"/>
    <w:rsid w:val="00E569CB"/>
    <w:rsid w:val="00E56C68"/>
    <w:rsid w:val="00E56F30"/>
    <w:rsid w:val="00E56FFB"/>
    <w:rsid w:val="00E60623"/>
    <w:rsid w:val="00E60897"/>
    <w:rsid w:val="00E611FC"/>
    <w:rsid w:val="00E62755"/>
    <w:rsid w:val="00E64679"/>
    <w:rsid w:val="00E65812"/>
    <w:rsid w:val="00E65F08"/>
    <w:rsid w:val="00E67209"/>
    <w:rsid w:val="00E70118"/>
    <w:rsid w:val="00E71A0D"/>
    <w:rsid w:val="00E72898"/>
    <w:rsid w:val="00E73448"/>
    <w:rsid w:val="00E75062"/>
    <w:rsid w:val="00E75E87"/>
    <w:rsid w:val="00E763BD"/>
    <w:rsid w:val="00E77955"/>
    <w:rsid w:val="00E779D4"/>
    <w:rsid w:val="00E8022B"/>
    <w:rsid w:val="00E81087"/>
    <w:rsid w:val="00E81B39"/>
    <w:rsid w:val="00E823A9"/>
    <w:rsid w:val="00E8365D"/>
    <w:rsid w:val="00E845B5"/>
    <w:rsid w:val="00E85010"/>
    <w:rsid w:val="00E85513"/>
    <w:rsid w:val="00E85CB0"/>
    <w:rsid w:val="00E85CE5"/>
    <w:rsid w:val="00E878D1"/>
    <w:rsid w:val="00E9082A"/>
    <w:rsid w:val="00E90EEE"/>
    <w:rsid w:val="00E9379C"/>
    <w:rsid w:val="00E94274"/>
    <w:rsid w:val="00E95308"/>
    <w:rsid w:val="00E95477"/>
    <w:rsid w:val="00E95A94"/>
    <w:rsid w:val="00E96870"/>
    <w:rsid w:val="00EA0005"/>
    <w:rsid w:val="00EA211B"/>
    <w:rsid w:val="00EA26F7"/>
    <w:rsid w:val="00EA3DC9"/>
    <w:rsid w:val="00EA3EBA"/>
    <w:rsid w:val="00EA409E"/>
    <w:rsid w:val="00EA4997"/>
    <w:rsid w:val="00EA4E55"/>
    <w:rsid w:val="00EA4F20"/>
    <w:rsid w:val="00EA64A7"/>
    <w:rsid w:val="00EA6952"/>
    <w:rsid w:val="00EA6E9C"/>
    <w:rsid w:val="00EA6EA2"/>
    <w:rsid w:val="00EA72AF"/>
    <w:rsid w:val="00EA7CF7"/>
    <w:rsid w:val="00EB00FF"/>
    <w:rsid w:val="00EB2119"/>
    <w:rsid w:val="00EB2342"/>
    <w:rsid w:val="00EB2ED8"/>
    <w:rsid w:val="00EB3A99"/>
    <w:rsid w:val="00EB3BD0"/>
    <w:rsid w:val="00EB463E"/>
    <w:rsid w:val="00EB7647"/>
    <w:rsid w:val="00EB7778"/>
    <w:rsid w:val="00EB7A67"/>
    <w:rsid w:val="00EB7B1A"/>
    <w:rsid w:val="00EC06BA"/>
    <w:rsid w:val="00EC1045"/>
    <w:rsid w:val="00EC1B4E"/>
    <w:rsid w:val="00EC28FC"/>
    <w:rsid w:val="00EC5B47"/>
    <w:rsid w:val="00EC5CC7"/>
    <w:rsid w:val="00EC770A"/>
    <w:rsid w:val="00EC7A9B"/>
    <w:rsid w:val="00ED06DB"/>
    <w:rsid w:val="00ED17FA"/>
    <w:rsid w:val="00ED19FC"/>
    <w:rsid w:val="00ED28FB"/>
    <w:rsid w:val="00ED42E5"/>
    <w:rsid w:val="00ED493C"/>
    <w:rsid w:val="00ED4C1D"/>
    <w:rsid w:val="00ED5C54"/>
    <w:rsid w:val="00ED6CFD"/>
    <w:rsid w:val="00ED7B98"/>
    <w:rsid w:val="00ED7D4B"/>
    <w:rsid w:val="00EE2501"/>
    <w:rsid w:val="00EE37D6"/>
    <w:rsid w:val="00EE409A"/>
    <w:rsid w:val="00EE504A"/>
    <w:rsid w:val="00EE5526"/>
    <w:rsid w:val="00EE5CC0"/>
    <w:rsid w:val="00EE74A6"/>
    <w:rsid w:val="00EE7B24"/>
    <w:rsid w:val="00EF1788"/>
    <w:rsid w:val="00EF2BFB"/>
    <w:rsid w:val="00EF69DF"/>
    <w:rsid w:val="00EF7ADE"/>
    <w:rsid w:val="00EF7C02"/>
    <w:rsid w:val="00F0088E"/>
    <w:rsid w:val="00F01128"/>
    <w:rsid w:val="00F01653"/>
    <w:rsid w:val="00F02319"/>
    <w:rsid w:val="00F028D4"/>
    <w:rsid w:val="00F03022"/>
    <w:rsid w:val="00F04BCE"/>
    <w:rsid w:val="00F05760"/>
    <w:rsid w:val="00F06A1C"/>
    <w:rsid w:val="00F10434"/>
    <w:rsid w:val="00F10E63"/>
    <w:rsid w:val="00F115EE"/>
    <w:rsid w:val="00F11C27"/>
    <w:rsid w:val="00F121F0"/>
    <w:rsid w:val="00F1237F"/>
    <w:rsid w:val="00F12745"/>
    <w:rsid w:val="00F13848"/>
    <w:rsid w:val="00F15199"/>
    <w:rsid w:val="00F15518"/>
    <w:rsid w:val="00F17122"/>
    <w:rsid w:val="00F211E6"/>
    <w:rsid w:val="00F21403"/>
    <w:rsid w:val="00F21AEC"/>
    <w:rsid w:val="00F2456C"/>
    <w:rsid w:val="00F24EB4"/>
    <w:rsid w:val="00F26093"/>
    <w:rsid w:val="00F306CE"/>
    <w:rsid w:val="00F31440"/>
    <w:rsid w:val="00F339F0"/>
    <w:rsid w:val="00F33D8B"/>
    <w:rsid w:val="00F347EB"/>
    <w:rsid w:val="00F35B15"/>
    <w:rsid w:val="00F35BAC"/>
    <w:rsid w:val="00F372C0"/>
    <w:rsid w:val="00F379E5"/>
    <w:rsid w:val="00F37CBC"/>
    <w:rsid w:val="00F42A7E"/>
    <w:rsid w:val="00F43032"/>
    <w:rsid w:val="00F4334A"/>
    <w:rsid w:val="00F43837"/>
    <w:rsid w:val="00F43FFB"/>
    <w:rsid w:val="00F446E2"/>
    <w:rsid w:val="00F47294"/>
    <w:rsid w:val="00F50E3D"/>
    <w:rsid w:val="00F51BE9"/>
    <w:rsid w:val="00F52EB2"/>
    <w:rsid w:val="00F5317C"/>
    <w:rsid w:val="00F5348C"/>
    <w:rsid w:val="00F53B24"/>
    <w:rsid w:val="00F53E16"/>
    <w:rsid w:val="00F54301"/>
    <w:rsid w:val="00F5538F"/>
    <w:rsid w:val="00F55422"/>
    <w:rsid w:val="00F55693"/>
    <w:rsid w:val="00F600BD"/>
    <w:rsid w:val="00F61834"/>
    <w:rsid w:val="00F628C2"/>
    <w:rsid w:val="00F63033"/>
    <w:rsid w:val="00F633EB"/>
    <w:rsid w:val="00F6470B"/>
    <w:rsid w:val="00F64F40"/>
    <w:rsid w:val="00F66BEC"/>
    <w:rsid w:val="00F67464"/>
    <w:rsid w:val="00F67603"/>
    <w:rsid w:val="00F702F4"/>
    <w:rsid w:val="00F71C16"/>
    <w:rsid w:val="00F73100"/>
    <w:rsid w:val="00F733E4"/>
    <w:rsid w:val="00F73D19"/>
    <w:rsid w:val="00F743D3"/>
    <w:rsid w:val="00F75089"/>
    <w:rsid w:val="00F759AC"/>
    <w:rsid w:val="00F75B94"/>
    <w:rsid w:val="00F8101F"/>
    <w:rsid w:val="00F8245C"/>
    <w:rsid w:val="00F838C0"/>
    <w:rsid w:val="00F84B8D"/>
    <w:rsid w:val="00F85155"/>
    <w:rsid w:val="00F91341"/>
    <w:rsid w:val="00F91B21"/>
    <w:rsid w:val="00F92F4E"/>
    <w:rsid w:val="00F93ECB"/>
    <w:rsid w:val="00F95196"/>
    <w:rsid w:val="00F957ED"/>
    <w:rsid w:val="00F95E4D"/>
    <w:rsid w:val="00F96103"/>
    <w:rsid w:val="00F97A0F"/>
    <w:rsid w:val="00F97C52"/>
    <w:rsid w:val="00FA1204"/>
    <w:rsid w:val="00FA2336"/>
    <w:rsid w:val="00FA2491"/>
    <w:rsid w:val="00FA295A"/>
    <w:rsid w:val="00FA3F2C"/>
    <w:rsid w:val="00FA4ABA"/>
    <w:rsid w:val="00FA5350"/>
    <w:rsid w:val="00FA5EDD"/>
    <w:rsid w:val="00FA6654"/>
    <w:rsid w:val="00FB00B9"/>
    <w:rsid w:val="00FB0692"/>
    <w:rsid w:val="00FB21FF"/>
    <w:rsid w:val="00FB2D50"/>
    <w:rsid w:val="00FB3033"/>
    <w:rsid w:val="00FB359C"/>
    <w:rsid w:val="00FB543F"/>
    <w:rsid w:val="00FB7FAD"/>
    <w:rsid w:val="00FC02A9"/>
    <w:rsid w:val="00FC0D1B"/>
    <w:rsid w:val="00FC1050"/>
    <w:rsid w:val="00FC12DB"/>
    <w:rsid w:val="00FC1EEA"/>
    <w:rsid w:val="00FC2BFA"/>
    <w:rsid w:val="00FC2F06"/>
    <w:rsid w:val="00FC312F"/>
    <w:rsid w:val="00FC3F3D"/>
    <w:rsid w:val="00FC50C7"/>
    <w:rsid w:val="00FC5104"/>
    <w:rsid w:val="00FC5120"/>
    <w:rsid w:val="00FC5E66"/>
    <w:rsid w:val="00FC61EB"/>
    <w:rsid w:val="00FC63B0"/>
    <w:rsid w:val="00FC655B"/>
    <w:rsid w:val="00FC7388"/>
    <w:rsid w:val="00FD08E6"/>
    <w:rsid w:val="00FD228A"/>
    <w:rsid w:val="00FD33CB"/>
    <w:rsid w:val="00FD3447"/>
    <w:rsid w:val="00FD384F"/>
    <w:rsid w:val="00FD45B4"/>
    <w:rsid w:val="00FD60A3"/>
    <w:rsid w:val="00FD61F9"/>
    <w:rsid w:val="00FD76AF"/>
    <w:rsid w:val="00FD7DB4"/>
    <w:rsid w:val="00FE15B8"/>
    <w:rsid w:val="00FE161C"/>
    <w:rsid w:val="00FE2834"/>
    <w:rsid w:val="00FE2C19"/>
    <w:rsid w:val="00FE3B20"/>
    <w:rsid w:val="00FE5DB9"/>
    <w:rsid w:val="00FE7066"/>
    <w:rsid w:val="00FF0B5E"/>
    <w:rsid w:val="00FF1BDA"/>
    <w:rsid w:val="00FF1C94"/>
    <w:rsid w:val="00FF49B3"/>
    <w:rsid w:val="00FF5A7E"/>
    <w:rsid w:val="00FF5D1F"/>
    <w:rsid w:val="00FF691D"/>
    <w:rsid w:val="00FF6E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D5D45EB"/>
  <w15:docId w15:val="{B3BDB03D-B21F-4A8F-BFBC-F06D310AB4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iPriority="99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B1326B"/>
  </w:style>
  <w:style w:type="paragraph" w:styleId="Nadpis1">
    <w:name w:val="heading 1"/>
    <w:basedOn w:val="Normln"/>
    <w:next w:val="Normln"/>
    <w:link w:val="Nadpis1Char"/>
    <w:qFormat/>
    <w:rsid w:val="00B1326B"/>
    <w:pPr>
      <w:keepNext/>
      <w:outlineLvl w:val="0"/>
    </w:pPr>
    <w:rPr>
      <w:sz w:val="24"/>
      <w:u w:val="single"/>
    </w:rPr>
  </w:style>
  <w:style w:type="paragraph" w:styleId="Nadpis2">
    <w:name w:val="heading 2"/>
    <w:basedOn w:val="Normln"/>
    <w:next w:val="Normln"/>
    <w:link w:val="Nadpis2Char"/>
    <w:qFormat/>
    <w:rsid w:val="00B1326B"/>
    <w:pPr>
      <w:keepNext/>
      <w:jc w:val="both"/>
      <w:outlineLvl w:val="1"/>
    </w:pPr>
    <w:rPr>
      <w:sz w:val="24"/>
      <w:u w:val="single"/>
    </w:rPr>
  </w:style>
  <w:style w:type="paragraph" w:styleId="Nadpis3">
    <w:name w:val="heading 3"/>
    <w:basedOn w:val="Normln"/>
    <w:next w:val="Normln"/>
    <w:qFormat/>
    <w:rsid w:val="00B1326B"/>
    <w:pPr>
      <w:keepNext/>
      <w:jc w:val="both"/>
      <w:outlineLvl w:val="2"/>
    </w:pPr>
    <w:rPr>
      <w:b/>
      <w:i/>
    </w:rPr>
  </w:style>
  <w:style w:type="paragraph" w:styleId="Nadpis4">
    <w:name w:val="heading 4"/>
    <w:basedOn w:val="Normln"/>
    <w:next w:val="Normln"/>
    <w:link w:val="Nadpis4Char"/>
    <w:qFormat/>
    <w:rsid w:val="00B1326B"/>
    <w:pPr>
      <w:keepNext/>
      <w:outlineLvl w:val="3"/>
    </w:pPr>
    <w:rPr>
      <w:sz w:val="22"/>
      <w:u w:val="single"/>
    </w:rPr>
  </w:style>
  <w:style w:type="paragraph" w:styleId="Nadpis5">
    <w:name w:val="heading 5"/>
    <w:basedOn w:val="Normln"/>
    <w:next w:val="Normln"/>
    <w:qFormat/>
    <w:rsid w:val="00B1326B"/>
    <w:pPr>
      <w:keepNext/>
      <w:jc w:val="right"/>
      <w:outlineLvl w:val="4"/>
    </w:pPr>
    <w:rPr>
      <w:sz w:val="24"/>
    </w:rPr>
  </w:style>
  <w:style w:type="paragraph" w:styleId="Nadpis6">
    <w:name w:val="heading 6"/>
    <w:basedOn w:val="Normln"/>
    <w:next w:val="Normln"/>
    <w:qFormat/>
    <w:rsid w:val="00B1326B"/>
    <w:pPr>
      <w:keepNext/>
      <w:jc w:val="both"/>
      <w:outlineLvl w:val="5"/>
    </w:pPr>
    <w:rPr>
      <w:sz w:val="24"/>
    </w:rPr>
  </w:style>
  <w:style w:type="paragraph" w:styleId="Nadpis7">
    <w:name w:val="heading 7"/>
    <w:basedOn w:val="Normln"/>
    <w:next w:val="Normln"/>
    <w:link w:val="Nadpis7Char"/>
    <w:qFormat/>
    <w:rsid w:val="00B1326B"/>
    <w:pPr>
      <w:keepNext/>
      <w:outlineLvl w:val="6"/>
    </w:pPr>
    <w:rPr>
      <w:sz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684363"/>
    <w:rPr>
      <w:sz w:val="24"/>
      <w:u w:val="single"/>
    </w:rPr>
  </w:style>
  <w:style w:type="character" w:customStyle="1" w:styleId="Nadpis7Char">
    <w:name w:val="Nadpis 7 Char"/>
    <w:basedOn w:val="Standardnpsmoodstavce"/>
    <w:link w:val="Nadpis7"/>
    <w:rsid w:val="00684363"/>
    <w:rPr>
      <w:sz w:val="24"/>
    </w:rPr>
  </w:style>
  <w:style w:type="paragraph" w:styleId="Zhlav">
    <w:name w:val="header"/>
    <w:basedOn w:val="Normln"/>
    <w:link w:val="ZhlavChar"/>
    <w:uiPriority w:val="99"/>
    <w:rsid w:val="00B1326B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B1326B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locked/>
    <w:rsid w:val="004707BF"/>
    <w:rPr>
      <w:lang w:val="cs-CZ" w:eastAsia="cs-CZ" w:bidi="ar-SA"/>
    </w:rPr>
  </w:style>
  <w:style w:type="paragraph" w:styleId="Zkladntext">
    <w:name w:val="Body Text"/>
    <w:basedOn w:val="Normln"/>
    <w:link w:val="ZkladntextChar"/>
    <w:rsid w:val="00B1326B"/>
    <w:pPr>
      <w:jc w:val="both"/>
    </w:pPr>
    <w:rPr>
      <w:sz w:val="24"/>
    </w:rPr>
  </w:style>
  <w:style w:type="paragraph" w:styleId="Titulek">
    <w:name w:val="caption"/>
    <w:basedOn w:val="Normln"/>
    <w:next w:val="Normln"/>
    <w:qFormat/>
    <w:rsid w:val="00B1326B"/>
    <w:pPr>
      <w:framePr w:w="4204" w:h="2601" w:hSpace="141" w:wrap="around" w:vAnchor="text" w:hAnchor="page" w:x="6387" w:y="125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</w:pPr>
    <w:rPr>
      <w:b/>
      <w:sz w:val="24"/>
    </w:rPr>
  </w:style>
  <w:style w:type="paragraph" w:styleId="Zkladntextodsazen">
    <w:name w:val="Body Text Indent"/>
    <w:basedOn w:val="Normln"/>
    <w:rsid w:val="00B1326B"/>
    <w:pPr>
      <w:keepNext/>
      <w:ind w:firstLine="708"/>
      <w:jc w:val="both"/>
      <w:outlineLvl w:val="1"/>
    </w:pPr>
    <w:rPr>
      <w:sz w:val="24"/>
    </w:rPr>
  </w:style>
  <w:style w:type="paragraph" w:styleId="Zkladntext2">
    <w:name w:val="Body Text 2"/>
    <w:basedOn w:val="Normln"/>
    <w:link w:val="Zkladntext2Char"/>
    <w:rsid w:val="00B1326B"/>
    <w:rPr>
      <w:sz w:val="24"/>
    </w:rPr>
  </w:style>
  <w:style w:type="character" w:customStyle="1" w:styleId="Zkladntext2Char">
    <w:name w:val="Základní text 2 Char"/>
    <w:basedOn w:val="Standardnpsmoodstavce"/>
    <w:link w:val="Zkladntext2"/>
    <w:rsid w:val="008664C9"/>
    <w:rPr>
      <w:sz w:val="24"/>
    </w:rPr>
  </w:style>
  <w:style w:type="paragraph" w:styleId="Zkladntextodsazen2">
    <w:name w:val="Body Text Indent 2"/>
    <w:basedOn w:val="Normln"/>
    <w:rsid w:val="00B1326B"/>
    <w:pPr>
      <w:keepNext/>
      <w:ind w:firstLine="708"/>
      <w:jc w:val="both"/>
      <w:outlineLvl w:val="1"/>
    </w:pPr>
    <w:rPr>
      <w:sz w:val="22"/>
    </w:rPr>
  </w:style>
  <w:style w:type="paragraph" w:styleId="Zkladntextodsazen3">
    <w:name w:val="Body Text Indent 3"/>
    <w:basedOn w:val="Normln"/>
    <w:rsid w:val="00B1326B"/>
    <w:pPr>
      <w:ind w:left="360"/>
    </w:pPr>
    <w:rPr>
      <w:sz w:val="24"/>
    </w:rPr>
  </w:style>
  <w:style w:type="paragraph" w:styleId="Rozloendokumentu">
    <w:name w:val="Document Map"/>
    <w:basedOn w:val="Normln"/>
    <w:semiHidden/>
    <w:rsid w:val="00B1326B"/>
    <w:pPr>
      <w:shd w:val="clear" w:color="auto" w:fill="000080"/>
    </w:pPr>
    <w:rPr>
      <w:rFonts w:ascii="Tahoma" w:hAnsi="Tahoma" w:cs="Tahoma"/>
    </w:rPr>
  </w:style>
  <w:style w:type="character" w:styleId="Hypertextovodkaz">
    <w:name w:val="Hyperlink"/>
    <w:rsid w:val="00B1326B"/>
    <w:rPr>
      <w:color w:val="0000FF"/>
      <w:u w:val="single"/>
    </w:rPr>
  </w:style>
  <w:style w:type="character" w:styleId="Siln">
    <w:name w:val="Strong"/>
    <w:uiPriority w:val="22"/>
    <w:qFormat/>
    <w:rsid w:val="004707BF"/>
    <w:rPr>
      <w:rFonts w:cs="Times New Roman"/>
      <w:b/>
      <w:bCs/>
    </w:rPr>
  </w:style>
  <w:style w:type="table" w:styleId="Mkatabulky">
    <w:name w:val="Table Grid"/>
    <w:basedOn w:val="Normlntabulka"/>
    <w:rsid w:val="005F396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lostrnky">
    <w:name w:val="page number"/>
    <w:basedOn w:val="Standardnpsmoodstavce"/>
    <w:rsid w:val="0019671E"/>
  </w:style>
  <w:style w:type="paragraph" w:styleId="Normlnweb">
    <w:name w:val="Normal (Web)"/>
    <w:basedOn w:val="Normln"/>
    <w:rsid w:val="00A6050B"/>
    <w:pPr>
      <w:spacing w:before="100" w:beforeAutospacing="1" w:after="119"/>
    </w:pPr>
    <w:rPr>
      <w:sz w:val="24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A6050B"/>
    <w:pPr>
      <w:spacing w:after="200" w:line="360" w:lineRule="auto"/>
      <w:ind w:left="720"/>
      <w:contextualSpacing/>
    </w:pPr>
    <w:rPr>
      <w:rFonts w:ascii="Times" w:eastAsia="Cambria" w:hAnsi="Times"/>
      <w:sz w:val="24"/>
      <w:szCs w:val="24"/>
      <w:lang w:val="en-US" w:eastAsia="en-US"/>
    </w:rPr>
  </w:style>
  <w:style w:type="paragraph" w:customStyle="1" w:styleId="prvaCharChar">
    <w:name w:val="práva Char Char"/>
    <w:basedOn w:val="Normln"/>
    <w:link w:val="prvaCharCharChar"/>
    <w:rsid w:val="00B059C4"/>
    <w:pPr>
      <w:suppressAutoHyphens/>
    </w:pPr>
    <w:rPr>
      <w:rFonts w:ascii="Arial" w:eastAsia="Calibri" w:hAnsi="Arial"/>
      <w:b/>
      <w:sz w:val="24"/>
      <w:szCs w:val="22"/>
      <w:lang w:eastAsia="ar-SA"/>
    </w:rPr>
  </w:style>
  <w:style w:type="character" w:customStyle="1" w:styleId="prvaCharCharChar">
    <w:name w:val="práva Char Char Char"/>
    <w:basedOn w:val="Standardnpsmoodstavce"/>
    <w:link w:val="prvaCharChar"/>
    <w:rsid w:val="00B059C4"/>
    <w:rPr>
      <w:rFonts w:ascii="Arial" w:eastAsia="Calibri" w:hAnsi="Arial"/>
      <w:b/>
      <w:sz w:val="24"/>
      <w:szCs w:val="22"/>
      <w:lang w:eastAsia="ar-SA"/>
    </w:rPr>
  </w:style>
  <w:style w:type="paragraph" w:customStyle="1" w:styleId="prva">
    <w:name w:val="práva"/>
    <w:basedOn w:val="Normln"/>
    <w:rsid w:val="004F2F3A"/>
    <w:pPr>
      <w:suppressAutoHyphens/>
    </w:pPr>
    <w:rPr>
      <w:rFonts w:ascii="Arial" w:hAnsi="Arial"/>
      <w:b/>
      <w:sz w:val="24"/>
      <w:lang w:eastAsia="ar-SA"/>
    </w:rPr>
  </w:style>
  <w:style w:type="paragraph" w:customStyle="1" w:styleId="Import5">
    <w:name w:val="Import 5"/>
    <w:basedOn w:val="Normln"/>
    <w:rsid w:val="0058724A"/>
    <w:pPr>
      <w:widowControl w:val="0"/>
      <w:tabs>
        <w:tab w:val="left" w:pos="720"/>
        <w:tab w:val="left" w:pos="1584"/>
        <w:tab w:val="left" w:pos="2448"/>
        <w:tab w:val="left" w:pos="3312"/>
        <w:tab w:val="left" w:pos="4176"/>
        <w:tab w:val="left" w:pos="5040"/>
        <w:tab w:val="left" w:pos="5904"/>
        <w:tab w:val="left" w:pos="6768"/>
        <w:tab w:val="left" w:pos="7632"/>
        <w:tab w:val="left" w:pos="8496"/>
        <w:tab w:val="left" w:pos="9360"/>
        <w:tab w:val="left" w:pos="10224"/>
        <w:tab w:val="left" w:pos="11088"/>
        <w:tab w:val="left" w:pos="11952"/>
        <w:tab w:val="left" w:pos="12816"/>
        <w:tab w:val="left" w:pos="13680"/>
        <w:tab w:val="left" w:pos="14544"/>
        <w:tab w:val="left" w:pos="15408"/>
        <w:tab w:val="left" w:pos="16272"/>
        <w:tab w:val="left" w:pos="17136"/>
        <w:tab w:val="left" w:pos="18000"/>
        <w:tab w:val="left" w:pos="18864"/>
      </w:tabs>
      <w:spacing w:line="288" w:lineRule="auto"/>
      <w:ind w:firstLine="1728"/>
    </w:pPr>
    <w:rPr>
      <w:rFonts w:ascii="Courier New" w:hAnsi="Courier New"/>
      <w:sz w:val="24"/>
    </w:rPr>
  </w:style>
  <w:style w:type="paragraph" w:styleId="Textbubliny">
    <w:name w:val="Balloon Text"/>
    <w:basedOn w:val="Normln"/>
    <w:link w:val="TextbublinyChar"/>
    <w:uiPriority w:val="99"/>
    <w:unhideWhenUsed/>
    <w:rsid w:val="00AA6556"/>
    <w:rPr>
      <w:rFonts w:ascii="Tahoma" w:eastAsia="Calibri" w:hAnsi="Tahoma" w:cs="Tahoma"/>
      <w:sz w:val="16"/>
      <w:szCs w:val="16"/>
      <w:lang w:eastAsia="en-US"/>
    </w:rPr>
  </w:style>
  <w:style w:type="character" w:customStyle="1" w:styleId="TextbublinyChar">
    <w:name w:val="Text bubliny Char"/>
    <w:basedOn w:val="Standardnpsmoodstavce"/>
    <w:link w:val="Textbubliny"/>
    <w:uiPriority w:val="99"/>
    <w:rsid w:val="00AA6556"/>
    <w:rPr>
      <w:rFonts w:ascii="Tahoma" w:eastAsia="Calibri" w:hAnsi="Tahoma" w:cs="Tahoma"/>
      <w:sz w:val="16"/>
      <w:szCs w:val="16"/>
      <w:lang w:eastAsia="en-US"/>
    </w:rPr>
  </w:style>
  <w:style w:type="character" w:styleId="Zstupntext">
    <w:name w:val="Placeholder Text"/>
    <w:basedOn w:val="Standardnpsmoodstavce"/>
    <w:uiPriority w:val="99"/>
    <w:semiHidden/>
    <w:rsid w:val="00AA2484"/>
    <w:rPr>
      <w:color w:val="808080"/>
    </w:rPr>
  </w:style>
  <w:style w:type="paragraph" w:customStyle="1" w:styleId="l5">
    <w:name w:val="l5"/>
    <w:basedOn w:val="Normln"/>
    <w:rsid w:val="00D8095A"/>
    <w:pPr>
      <w:spacing w:before="100" w:beforeAutospacing="1" w:after="100" w:afterAutospacing="1"/>
    </w:pPr>
    <w:rPr>
      <w:sz w:val="24"/>
      <w:szCs w:val="24"/>
    </w:rPr>
  </w:style>
  <w:style w:type="character" w:styleId="Odkaznakoment">
    <w:name w:val="annotation reference"/>
    <w:basedOn w:val="Standardnpsmoodstavce"/>
    <w:uiPriority w:val="99"/>
    <w:rsid w:val="000662CF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rsid w:val="000662CF"/>
  </w:style>
  <w:style w:type="character" w:customStyle="1" w:styleId="TextkomenteChar">
    <w:name w:val="Text komentáře Char"/>
    <w:basedOn w:val="Standardnpsmoodstavce"/>
    <w:link w:val="Textkomente"/>
    <w:uiPriority w:val="99"/>
    <w:rsid w:val="000662CF"/>
  </w:style>
  <w:style w:type="paragraph" w:styleId="Pedmtkomente">
    <w:name w:val="annotation subject"/>
    <w:basedOn w:val="Textkomente"/>
    <w:next w:val="Textkomente"/>
    <w:link w:val="PedmtkomenteChar"/>
    <w:rsid w:val="000662CF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rsid w:val="000662CF"/>
    <w:rPr>
      <w:b/>
      <w:bCs/>
    </w:rPr>
  </w:style>
  <w:style w:type="paragraph" w:styleId="Zkladntext3">
    <w:name w:val="Body Text 3"/>
    <w:basedOn w:val="Normln"/>
    <w:link w:val="Zkladntext3Char"/>
    <w:uiPriority w:val="99"/>
    <w:unhideWhenUsed/>
    <w:rsid w:val="007C7BBB"/>
    <w:pPr>
      <w:spacing w:after="120"/>
    </w:pPr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uiPriority w:val="99"/>
    <w:rsid w:val="007C7BBB"/>
    <w:rPr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rsid w:val="007C7BBB"/>
    <w:pPr>
      <w:tabs>
        <w:tab w:val="left" w:pos="425"/>
      </w:tabs>
      <w:ind w:left="425" w:hanging="425"/>
      <w:jc w:val="both"/>
    </w:p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7C7BBB"/>
  </w:style>
  <w:style w:type="character" w:styleId="Znakapoznpodarou">
    <w:name w:val="footnote reference"/>
    <w:semiHidden/>
    <w:rsid w:val="007C7BBB"/>
    <w:rPr>
      <w:vertAlign w:val="superscript"/>
    </w:rPr>
  </w:style>
  <w:style w:type="character" w:customStyle="1" w:styleId="st">
    <w:name w:val="st"/>
    <w:basedOn w:val="Standardnpsmoodstavce"/>
    <w:rsid w:val="007C7BBB"/>
  </w:style>
  <w:style w:type="character" w:customStyle="1" w:styleId="ZkladntextChar">
    <w:name w:val="Základní text Char"/>
    <w:basedOn w:val="Standardnpsmoodstavce"/>
    <w:link w:val="Zkladntext"/>
    <w:rsid w:val="00F02319"/>
    <w:rPr>
      <w:sz w:val="24"/>
    </w:rPr>
  </w:style>
  <w:style w:type="paragraph" w:customStyle="1" w:styleId="Import3">
    <w:name w:val="Import 3"/>
    <w:basedOn w:val="Normln"/>
    <w:rsid w:val="002A2CA0"/>
    <w:pPr>
      <w:widowControl w:val="0"/>
      <w:tabs>
        <w:tab w:val="left" w:pos="720"/>
        <w:tab w:val="left" w:pos="1584"/>
        <w:tab w:val="left" w:pos="2448"/>
        <w:tab w:val="left" w:pos="4176"/>
        <w:tab w:val="left" w:pos="5040"/>
        <w:tab w:val="left" w:pos="5904"/>
        <w:tab w:val="left" w:pos="6768"/>
        <w:tab w:val="left" w:pos="7632"/>
        <w:tab w:val="left" w:pos="8496"/>
        <w:tab w:val="left" w:pos="9360"/>
        <w:tab w:val="left" w:pos="10224"/>
        <w:tab w:val="left" w:pos="11088"/>
        <w:tab w:val="left" w:pos="11952"/>
        <w:tab w:val="left" w:pos="12816"/>
        <w:tab w:val="left" w:pos="13680"/>
        <w:tab w:val="left" w:pos="14544"/>
        <w:tab w:val="left" w:pos="15408"/>
        <w:tab w:val="left" w:pos="16272"/>
        <w:tab w:val="left" w:pos="17136"/>
        <w:tab w:val="left" w:pos="18000"/>
        <w:tab w:val="left" w:pos="18864"/>
      </w:tabs>
      <w:ind w:left="12240" w:hanging="11664"/>
    </w:pPr>
    <w:rPr>
      <w:rFonts w:ascii="Avinion" w:hAnsi="Avinion"/>
      <w:snapToGrid w:val="0"/>
      <w:sz w:val="24"/>
    </w:rPr>
  </w:style>
  <w:style w:type="character" w:customStyle="1" w:styleId="small">
    <w:name w:val="small"/>
    <w:rsid w:val="00433B46"/>
  </w:style>
  <w:style w:type="paragraph" w:customStyle="1" w:styleId="prvaChar">
    <w:name w:val="práva Char"/>
    <w:basedOn w:val="Normln"/>
    <w:rsid w:val="007F499E"/>
    <w:rPr>
      <w:rFonts w:ascii="Arial" w:hAnsi="Arial"/>
      <w:b/>
      <w:sz w:val="24"/>
    </w:rPr>
  </w:style>
  <w:style w:type="paragraph" w:customStyle="1" w:styleId="Import2">
    <w:name w:val="Import 2"/>
    <w:basedOn w:val="Normln"/>
    <w:rsid w:val="007F499E"/>
    <w:pPr>
      <w:widowControl w:val="0"/>
      <w:tabs>
        <w:tab w:val="left" w:pos="720"/>
        <w:tab w:val="left" w:pos="1584"/>
        <w:tab w:val="left" w:pos="2448"/>
        <w:tab w:val="left" w:pos="3312"/>
        <w:tab w:val="left" w:pos="4176"/>
        <w:tab w:val="left" w:pos="5040"/>
        <w:tab w:val="left" w:pos="5904"/>
        <w:tab w:val="left" w:pos="6768"/>
        <w:tab w:val="left" w:pos="7632"/>
        <w:tab w:val="left" w:pos="8496"/>
        <w:tab w:val="left" w:pos="9360"/>
        <w:tab w:val="left" w:pos="10224"/>
        <w:tab w:val="left" w:pos="11088"/>
        <w:tab w:val="left" w:pos="11952"/>
        <w:tab w:val="left" w:pos="12816"/>
        <w:tab w:val="left" w:pos="13680"/>
        <w:tab w:val="left" w:pos="14544"/>
        <w:tab w:val="left" w:pos="15408"/>
        <w:tab w:val="left" w:pos="16272"/>
        <w:tab w:val="left" w:pos="17136"/>
        <w:tab w:val="left" w:pos="18000"/>
        <w:tab w:val="left" w:pos="18864"/>
      </w:tabs>
      <w:spacing w:line="288" w:lineRule="auto"/>
    </w:pPr>
    <w:rPr>
      <w:rFonts w:ascii="Courier New" w:hAnsi="Courier New"/>
      <w:sz w:val="24"/>
    </w:rPr>
  </w:style>
  <w:style w:type="character" w:customStyle="1" w:styleId="Nadpis4Char">
    <w:name w:val="Nadpis 4 Char"/>
    <w:basedOn w:val="Standardnpsmoodstavce"/>
    <w:link w:val="Nadpis4"/>
    <w:rsid w:val="00EA6E9C"/>
    <w:rPr>
      <w:sz w:val="22"/>
      <w:u w:val="single"/>
    </w:rPr>
  </w:style>
  <w:style w:type="character" w:styleId="PsacstrojHTML">
    <w:name w:val="HTML Typewriter"/>
    <w:uiPriority w:val="99"/>
    <w:unhideWhenUsed/>
    <w:rsid w:val="00EA6E9C"/>
    <w:rPr>
      <w:rFonts w:ascii="Courier New" w:eastAsia="Times New Roman" w:hAnsi="Courier New" w:cs="Courier New"/>
      <w:sz w:val="20"/>
      <w:szCs w:val="20"/>
    </w:rPr>
  </w:style>
  <w:style w:type="paragraph" w:customStyle="1" w:styleId="Default">
    <w:name w:val="Default"/>
    <w:rsid w:val="004B0ABC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customStyle="1" w:styleId="Nadpis2Char">
    <w:name w:val="Nadpis 2 Char"/>
    <w:basedOn w:val="Standardnpsmoodstavce"/>
    <w:link w:val="Nadpis2"/>
    <w:rsid w:val="0025721D"/>
    <w:rPr>
      <w:sz w:val="24"/>
      <w:u w:val="single"/>
    </w:rPr>
  </w:style>
  <w:style w:type="paragraph" w:styleId="Revize">
    <w:name w:val="Revision"/>
    <w:hidden/>
    <w:uiPriority w:val="99"/>
    <w:semiHidden/>
    <w:rsid w:val="00584EAB"/>
  </w:style>
  <w:style w:type="character" w:customStyle="1" w:styleId="OdstavecseseznamemChar">
    <w:name w:val="Odstavec se seznamem Char"/>
    <w:basedOn w:val="Standardnpsmoodstavce"/>
    <w:link w:val="Odstavecseseznamem"/>
    <w:uiPriority w:val="34"/>
    <w:rsid w:val="00B94647"/>
    <w:rPr>
      <w:rFonts w:ascii="Times" w:eastAsia="Cambria" w:hAnsi="Times"/>
      <w:sz w:val="24"/>
      <w:szCs w:val="24"/>
      <w:lang w:val="en-US" w:eastAsia="en-US"/>
    </w:rPr>
  </w:style>
  <w:style w:type="character" w:customStyle="1" w:styleId="ZhlavChar">
    <w:name w:val="Záhlaví Char"/>
    <w:link w:val="Zhlav"/>
    <w:uiPriority w:val="99"/>
    <w:rsid w:val="00C6651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95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3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4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4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5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84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9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4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59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6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0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6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9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A7611E4-F73F-4E0E-9BB2-A6D12DF408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6573</TotalTime>
  <Pages>2</Pages>
  <Words>637</Words>
  <Characters>3762</Characters>
  <Application>Microsoft Office Word</Application>
  <DocSecurity>0</DocSecurity>
  <Lines>31</Lines>
  <Paragraphs>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Agentura ochrany přírody a krajiny ČR</Company>
  <LinksUpToDate>false</LinksUpToDate>
  <CharactersWithSpaces>4391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Ing. Jindřich Horáček, Ph.D.</dc:creator>
  <cp:lastModifiedBy>Ondřej Vítek</cp:lastModifiedBy>
  <cp:revision>23</cp:revision>
  <cp:lastPrinted>2023-09-25T15:32:00Z</cp:lastPrinted>
  <dcterms:created xsi:type="dcterms:W3CDTF">2024-03-22T10:12:00Z</dcterms:created>
  <dcterms:modified xsi:type="dcterms:W3CDTF">2026-05-21T14:38:00Z</dcterms:modified>
  <cp:category>S:\settings\user.ini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irma">
    <vt:lpwstr>Agentura ochrany přírody a krajiny České republiky</vt:lpwstr>
  </property>
  <property fmtid="{D5CDD505-2E9C-101B-9397-08002B2CF9AE}" pid="3" name="Region">
    <vt:lpwstr>Regionální pracoviště</vt:lpwstr>
  </property>
  <property fmtid="{D5CDD505-2E9C-101B-9397-08002B2CF9AE}" pid="4" name="Pracoviste">
    <vt:lpwstr>Správa chráněné krajinné oblasti Slavkovský les</vt:lpwstr>
  </property>
  <property fmtid="{D5CDD505-2E9C-101B-9397-08002B2CF9AE}" pid="5" name="Ulice">
    <vt:lpwstr>Hlavní 504</vt:lpwstr>
  </property>
  <property fmtid="{D5CDD505-2E9C-101B-9397-08002B2CF9AE}" pid="6" name="Mesto">
    <vt:lpwstr>353 01 Mariánské Lázně</vt:lpwstr>
  </property>
  <property fmtid="{D5CDD505-2E9C-101B-9397-08002B2CF9AE}" pid="7" name="TLF">
    <vt:lpwstr>354 401 967</vt:lpwstr>
  </property>
  <property fmtid="{D5CDD505-2E9C-101B-9397-08002B2CF9AE}" pid="8" name="IDDS">
    <vt:lpwstr>w9kdyqm</vt:lpwstr>
  </property>
  <property fmtid="{D5CDD505-2E9C-101B-9397-08002B2CF9AE}" pid="9" name="Email">
    <vt:lpwstr>slavkles@nature.cz</vt:lpwstr>
  </property>
  <property fmtid="{D5CDD505-2E9C-101B-9397-08002B2CF9AE}" pid="10" name="PodpisJmeno">
    <vt:lpwstr>Ing. Jindřich Horáček, Ph.D.</vt:lpwstr>
  </property>
  <property fmtid="{D5CDD505-2E9C-101B-9397-08002B2CF9AE}" pid="11" name="PodpisFunkce">
    <vt:lpwstr>ředitel Správy CHKO Slavkovský les</vt:lpwstr>
  </property>
  <property fmtid="{D5CDD505-2E9C-101B-9397-08002B2CF9AE}" pid="12" name="Vypracoval">
    <vt:lpwstr>Petr Jiran, informatika a GIS</vt:lpwstr>
  </property>
  <property fmtid="{D5CDD505-2E9C-101B-9397-08002B2CF9AE}" pid="13" name="Predklada">
    <vt:lpwstr>Ing. Jindřich Horáček, Ph.D.</vt:lpwstr>
  </property>
</Properties>
</file>